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A066F" w14:textId="165E915E" w:rsidR="008F081C" w:rsidRDefault="008F081C" w:rsidP="00DC6A8C">
      <w:pPr>
        <w:jc w:val="center"/>
      </w:pPr>
    </w:p>
    <w:p w14:paraId="062052DE" w14:textId="4C2494B7" w:rsidR="00593E3E" w:rsidRPr="008F081C" w:rsidRDefault="00593E3E" w:rsidP="00593E3E">
      <w:r>
        <w:rPr>
          <w:noProof/>
        </w:rPr>
        <w:drawing>
          <wp:inline distT="0" distB="0" distL="0" distR="0" wp14:anchorId="3148A432" wp14:editId="3D622102">
            <wp:extent cx="1259116" cy="13382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259116" cy="1338292"/>
                    </a:xfrm>
                    <a:prstGeom prst="rect">
                      <a:avLst/>
                    </a:prstGeom>
                    <a:noFill/>
                    <a:ln>
                      <a:noFill/>
                    </a:ln>
                  </pic:spPr>
                </pic:pic>
              </a:graphicData>
            </a:graphic>
          </wp:inline>
        </w:drawing>
      </w:r>
      <w:r>
        <w:t xml:space="preserve">    </w:t>
      </w:r>
      <w:r w:rsidR="00D837CC">
        <w:tab/>
      </w:r>
      <w:r w:rsidR="00D837CC">
        <w:tab/>
      </w:r>
      <w:r w:rsidR="00D837CC">
        <w:tab/>
      </w:r>
      <w:r w:rsidR="00D837CC">
        <w:tab/>
      </w:r>
      <w:r w:rsidR="00D837CC">
        <w:tab/>
      </w:r>
      <w:r w:rsidR="00D837CC">
        <w:tab/>
      </w:r>
      <w:r w:rsidR="00D837CC">
        <w:tab/>
      </w:r>
      <w:r>
        <w:t xml:space="preserve">   </w:t>
      </w:r>
      <w:r>
        <w:rPr>
          <w:noProof/>
        </w:rPr>
        <w:drawing>
          <wp:inline distT="0" distB="0" distL="0" distR="0" wp14:anchorId="271108F7" wp14:editId="2E2A9535">
            <wp:extent cx="994920" cy="1181100"/>
            <wp:effectExtent l="0" t="0" r="0" b="0"/>
            <wp:docPr id="2" name="Picture 1" descr="cid:4598B71D-BE9E-46FE-9728-E9EB02266E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4598B71D-BE9E-46FE-9728-E9EB02266E2B"/>
                    <pic:cNvPicPr>
                      <a:picLocks noChangeAspect="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997985" cy="1184738"/>
                    </a:xfrm>
                    <a:prstGeom prst="rect">
                      <a:avLst/>
                    </a:prstGeom>
                    <a:noFill/>
                    <a:ln>
                      <a:noFill/>
                    </a:ln>
                  </pic:spPr>
                </pic:pic>
              </a:graphicData>
            </a:graphic>
          </wp:inline>
        </w:drawing>
      </w:r>
    </w:p>
    <w:p w14:paraId="0065A466" w14:textId="23FD68B4" w:rsidR="008F081C" w:rsidRPr="008F081C" w:rsidRDefault="008F081C" w:rsidP="008F081C">
      <w:pPr>
        <w:jc w:val="center"/>
        <w:rPr>
          <w:sz w:val="32"/>
          <w:szCs w:val="32"/>
        </w:rPr>
      </w:pPr>
      <w:r w:rsidRPr="008F081C">
        <w:rPr>
          <w:b/>
          <w:bCs/>
          <w:sz w:val="32"/>
          <w:szCs w:val="32"/>
        </w:rPr>
        <w:t>MILITARY ORDER OF THE COOTIE</w:t>
      </w:r>
    </w:p>
    <w:p w14:paraId="566088E3" w14:textId="689DBAC9" w:rsidR="008F081C" w:rsidRPr="008F081C" w:rsidRDefault="008F081C" w:rsidP="008F081C">
      <w:pPr>
        <w:jc w:val="center"/>
        <w:rPr>
          <w:sz w:val="32"/>
          <w:szCs w:val="32"/>
        </w:rPr>
      </w:pPr>
      <w:r w:rsidRPr="008F081C">
        <w:rPr>
          <w:b/>
          <w:bCs/>
          <w:sz w:val="32"/>
          <w:szCs w:val="32"/>
        </w:rPr>
        <w:t>OF THE UNITED STATES</w:t>
      </w:r>
    </w:p>
    <w:p w14:paraId="50705045" w14:textId="0613AE61" w:rsidR="008F081C" w:rsidRPr="008F081C" w:rsidRDefault="008F081C" w:rsidP="008F081C">
      <w:pPr>
        <w:jc w:val="center"/>
        <w:rPr>
          <w:sz w:val="32"/>
          <w:szCs w:val="32"/>
        </w:rPr>
      </w:pPr>
      <w:r w:rsidRPr="008F081C">
        <w:rPr>
          <w:b/>
          <w:bCs/>
          <w:i/>
          <w:iCs/>
          <w:sz w:val="32"/>
          <w:szCs w:val="32"/>
        </w:rPr>
        <w:t>GRAND PUP TENT OF WASHINGTON</w:t>
      </w:r>
    </w:p>
    <w:p w14:paraId="7FC44D31" w14:textId="548DEEC4" w:rsidR="008F081C" w:rsidRPr="008F081C" w:rsidRDefault="008F081C" w:rsidP="008F081C">
      <w:pPr>
        <w:jc w:val="center"/>
        <w:rPr>
          <w:b/>
          <w:bCs/>
          <w:sz w:val="28"/>
          <w:szCs w:val="28"/>
        </w:rPr>
      </w:pPr>
      <w:r w:rsidRPr="008F081C">
        <w:rPr>
          <w:b/>
          <w:bCs/>
          <w:sz w:val="28"/>
          <w:szCs w:val="28"/>
        </w:rPr>
        <w:t xml:space="preserve">29 </w:t>
      </w:r>
      <w:r w:rsidRPr="00DC6A8C">
        <w:rPr>
          <w:b/>
          <w:bCs/>
          <w:sz w:val="28"/>
          <w:szCs w:val="28"/>
        </w:rPr>
        <w:t>August</w:t>
      </w:r>
      <w:r w:rsidRPr="008F081C">
        <w:rPr>
          <w:b/>
          <w:bCs/>
          <w:sz w:val="28"/>
          <w:szCs w:val="28"/>
        </w:rPr>
        <w:t xml:space="preserve"> 202</w:t>
      </w:r>
      <w:r w:rsidRPr="00DC6A8C">
        <w:rPr>
          <w:b/>
          <w:bCs/>
          <w:sz w:val="28"/>
          <w:szCs w:val="28"/>
        </w:rPr>
        <w:t>4</w:t>
      </w:r>
    </w:p>
    <w:p w14:paraId="28D240BF" w14:textId="640DA7FF" w:rsidR="008F081C" w:rsidRPr="008F081C" w:rsidRDefault="008F081C" w:rsidP="008F081C">
      <w:pPr>
        <w:jc w:val="center"/>
        <w:rPr>
          <w:b/>
          <w:bCs/>
          <w:sz w:val="28"/>
          <w:szCs w:val="28"/>
          <w:u w:val="single"/>
        </w:rPr>
      </w:pPr>
      <w:r w:rsidRPr="008F081C">
        <w:rPr>
          <w:b/>
          <w:bCs/>
          <w:sz w:val="28"/>
          <w:szCs w:val="28"/>
          <w:u w:val="single"/>
        </w:rPr>
        <w:t xml:space="preserve">GENERAL ORDER #1 </w:t>
      </w:r>
      <w:r w:rsidRPr="00DC6A8C">
        <w:rPr>
          <w:b/>
          <w:bCs/>
          <w:sz w:val="28"/>
          <w:szCs w:val="28"/>
          <w:u w:val="single"/>
        </w:rPr>
        <w:t>Alec Haggerty</w:t>
      </w:r>
      <w:r w:rsidRPr="008F081C">
        <w:rPr>
          <w:b/>
          <w:bCs/>
          <w:sz w:val="28"/>
          <w:szCs w:val="28"/>
          <w:u w:val="single"/>
        </w:rPr>
        <w:t xml:space="preserve"> COMMANDER 202</w:t>
      </w:r>
      <w:r w:rsidRPr="00DC6A8C">
        <w:rPr>
          <w:b/>
          <w:bCs/>
          <w:sz w:val="28"/>
          <w:szCs w:val="28"/>
          <w:u w:val="single"/>
        </w:rPr>
        <w:t>4</w:t>
      </w:r>
      <w:r w:rsidRPr="008F081C">
        <w:rPr>
          <w:b/>
          <w:bCs/>
          <w:sz w:val="28"/>
          <w:szCs w:val="28"/>
          <w:u w:val="single"/>
        </w:rPr>
        <w:t>-202</w:t>
      </w:r>
      <w:r w:rsidRPr="00DC6A8C">
        <w:rPr>
          <w:b/>
          <w:bCs/>
          <w:sz w:val="28"/>
          <w:szCs w:val="28"/>
          <w:u w:val="single"/>
        </w:rPr>
        <w:t>5</w:t>
      </w:r>
    </w:p>
    <w:p w14:paraId="487259A5" w14:textId="67A91700" w:rsidR="00DC6A8C" w:rsidRPr="008F081C" w:rsidRDefault="008F081C" w:rsidP="00DC6A8C">
      <w:pPr>
        <w:jc w:val="center"/>
        <w:rPr>
          <w:b/>
          <w:bCs/>
          <w:sz w:val="28"/>
          <w:szCs w:val="28"/>
          <w:u w:val="single"/>
        </w:rPr>
      </w:pPr>
      <w:r w:rsidRPr="008F081C">
        <w:rPr>
          <w:b/>
          <w:bCs/>
          <w:sz w:val="28"/>
          <w:szCs w:val="28"/>
          <w:u w:val="single"/>
        </w:rPr>
        <w:t>TO BE READ AT THE NEXT PUP TENT SCRATCH</w:t>
      </w:r>
    </w:p>
    <w:p w14:paraId="23D8E121" w14:textId="1BD8D99D" w:rsidR="008F081C" w:rsidRPr="008F081C" w:rsidRDefault="008F081C" w:rsidP="008F081C">
      <w:r w:rsidRPr="008F081C">
        <w:rPr>
          <w:b/>
          <w:bCs/>
        </w:rPr>
        <w:t xml:space="preserve">#1. </w:t>
      </w:r>
      <w:r w:rsidRPr="008F081C">
        <w:t xml:space="preserve">Having Been Duly Elected and Installed on </w:t>
      </w:r>
      <w:r w:rsidR="001047DC" w:rsidRPr="001047DC">
        <w:t>4</w:t>
      </w:r>
      <w:r w:rsidRPr="001047DC">
        <w:t xml:space="preserve"> May 2024</w:t>
      </w:r>
      <w:r w:rsidRPr="008F081C">
        <w:t xml:space="preserve">, I </w:t>
      </w:r>
      <w:r>
        <w:t>Alec Haggerty</w:t>
      </w:r>
      <w:r w:rsidRPr="008F081C">
        <w:t xml:space="preserve"> do hereby assume the office of Commander Grand Pup Tent of Washington, Military Order of the Cootie of the United States. </w:t>
      </w:r>
    </w:p>
    <w:p w14:paraId="52417066" w14:textId="0BDBE96C" w:rsidR="008F081C" w:rsidRPr="008F081C" w:rsidRDefault="008F081C" w:rsidP="008F081C">
      <w:r w:rsidRPr="008F081C">
        <w:rPr>
          <w:b/>
          <w:bCs/>
        </w:rPr>
        <w:t xml:space="preserve">#2. Grand Elections: </w:t>
      </w:r>
      <w:r w:rsidRPr="008F081C">
        <w:t xml:space="preserve">The following officers were duly elected and were installed at the Grand of Washington Convention </w:t>
      </w:r>
      <w:r w:rsidR="001047DC" w:rsidRPr="001047DC">
        <w:t>4</w:t>
      </w:r>
      <w:r w:rsidRPr="001047DC">
        <w:t xml:space="preserve"> May 202</w:t>
      </w:r>
      <w:r w:rsidR="001047DC">
        <w:t>4</w:t>
      </w:r>
      <w:r w:rsidRPr="008F081C">
        <w:t xml:space="preserve"> in</w:t>
      </w:r>
      <w:r>
        <w:t xml:space="preserve"> Puyallup</w:t>
      </w:r>
      <w:r w:rsidRPr="008F081C">
        <w:t xml:space="preserve">, Washington. </w:t>
      </w:r>
    </w:p>
    <w:p w14:paraId="3381E8D9" w14:textId="7DFB22CF" w:rsidR="008F081C" w:rsidRPr="008F081C" w:rsidRDefault="008F081C" w:rsidP="00DC6A8C">
      <w:pPr>
        <w:ind w:firstLine="720"/>
      </w:pPr>
      <w:r w:rsidRPr="008F081C">
        <w:rPr>
          <w:b/>
          <w:bCs/>
        </w:rPr>
        <w:t xml:space="preserve">Grand Commander: </w:t>
      </w:r>
      <w:r w:rsidR="00DC6A8C">
        <w:rPr>
          <w:b/>
          <w:bCs/>
        </w:rPr>
        <w:tab/>
      </w:r>
      <w:r w:rsidR="00DC6A8C">
        <w:rPr>
          <w:b/>
          <w:bCs/>
        </w:rPr>
        <w:tab/>
      </w:r>
      <w:r w:rsidR="00DC6A8C">
        <w:rPr>
          <w:b/>
          <w:bCs/>
        </w:rPr>
        <w:tab/>
      </w:r>
      <w:r>
        <w:rPr>
          <w:b/>
          <w:bCs/>
        </w:rPr>
        <w:t>Alec Haggerty</w:t>
      </w:r>
      <w:r w:rsidRPr="008F081C">
        <w:rPr>
          <w:b/>
          <w:bCs/>
        </w:rPr>
        <w:t xml:space="preserve"> </w:t>
      </w:r>
    </w:p>
    <w:p w14:paraId="19CEA6F9" w14:textId="78B3311B" w:rsidR="008F081C" w:rsidRPr="008F081C" w:rsidRDefault="008F081C" w:rsidP="00DC6A8C">
      <w:pPr>
        <w:ind w:firstLine="720"/>
      </w:pPr>
      <w:r w:rsidRPr="008F081C">
        <w:rPr>
          <w:b/>
          <w:bCs/>
        </w:rPr>
        <w:t xml:space="preserve">Sr. Vice Commander: </w:t>
      </w:r>
      <w:r w:rsidR="00DC6A8C">
        <w:rPr>
          <w:b/>
          <w:bCs/>
        </w:rPr>
        <w:tab/>
      </w:r>
      <w:r w:rsidR="00DC6A8C">
        <w:rPr>
          <w:b/>
          <w:bCs/>
        </w:rPr>
        <w:tab/>
      </w:r>
      <w:r w:rsidR="00DC6A8C">
        <w:rPr>
          <w:b/>
          <w:bCs/>
        </w:rPr>
        <w:tab/>
      </w:r>
      <w:r>
        <w:rPr>
          <w:b/>
          <w:bCs/>
        </w:rPr>
        <w:t>Linda Fairbank</w:t>
      </w:r>
      <w:r w:rsidRPr="008F081C">
        <w:rPr>
          <w:b/>
          <w:bCs/>
        </w:rPr>
        <w:t xml:space="preserve"> </w:t>
      </w:r>
    </w:p>
    <w:p w14:paraId="27E865A4" w14:textId="62ECC697" w:rsidR="008F081C" w:rsidRPr="008F081C" w:rsidRDefault="008F081C" w:rsidP="00DC6A8C">
      <w:pPr>
        <w:ind w:firstLine="720"/>
      </w:pPr>
      <w:r w:rsidRPr="008F081C">
        <w:rPr>
          <w:b/>
          <w:bCs/>
        </w:rPr>
        <w:t xml:space="preserve">Jr. Vice </w:t>
      </w:r>
      <w:r w:rsidR="00DC6A8C" w:rsidRPr="008F081C">
        <w:rPr>
          <w:b/>
          <w:bCs/>
        </w:rPr>
        <w:t>Commander:</w:t>
      </w:r>
      <w:r w:rsidRPr="008F081C">
        <w:rPr>
          <w:b/>
          <w:bCs/>
        </w:rPr>
        <w:t xml:space="preserve"> </w:t>
      </w:r>
      <w:r w:rsidR="00DC6A8C">
        <w:rPr>
          <w:b/>
          <w:bCs/>
        </w:rPr>
        <w:tab/>
      </w:r>
      <w:r w:rsidR="00DC6A8C">
        <w:rPr>
          <w:b/>
          <w:bCs/>
        </w:rPr>
        <w:tab/>
      </w:r>
      <w:r w:rsidR="00DC6A8C">
        <w:rPr>
          <w:b/>
          <w:bCs/>
        </w:rPr>
        <w:tab/>
      </w:r>
      <w:r>
        <w:rPr>
          <w:b/>
          <w:bCs/>
        </w:rPr>
        <w:t>Drew James</w:t>
      </w:r>
      <w:r w:rsidRPr="008F081C">
        <w:rPr>
          <w:b/>
          <w:bCs/>
        </w:rPr>
        <w:t xml:space="preserve"> </w:t>
      </w:r>
    </w:p>
    <w:p w14:paraId="19900D7C" w14:textId="0DD16CF0" w:rsidR="008F081C" w:rsidRPr="008F081C" w:rsidRDefault="008F081C" w:rsidP="00DC6A8C">
      <w:pPr>
        <w:ind w:firstLine="720"/>
      </w:pPr>
      <w:r w:rsidRPr="008F081C">
        <w:rPr>
          <w:b/>
          <w:bCs/>
        </w:rPr>
        <w:t xml:space="preserve">Quartermaster: </w:t>
      </w:r>
      <w:r w:rsidR="00DC6A8C">
        <w:rPr>
          <w:b/>
          <w:bCs/>
        </w:rPr>
        <w:tab/>
      </w:r>
      <w:r w:rsidR="00DC6A8C">
        <w:rPr>
          <w:b/>
          <w:bCs/>
        </w:rPr>
        <w:tab/>
      </w:r>
      <w:r w:rsidR="00DC6A8C">
        <w:rPr>
          <w:b/>
          <w:bCs/>
        </w:rPr>
        <w:tab/>
      </w:r>
      <w:r>
        <w:rPr>
          <w:b/>
          <w:bCs/>
        </w:rPr>
        <w:t>Hardy Nettles</w:t>
      </w:r>
      <w:r w:rsidRPr="008F081C">
        <w:rPr>
          <w:b/>
          <w:bCs/>
        </w:rPr>
        <w:t xml:space="preserve"> </w:t>
      </w:r>
    </w:p>
    <w:p w14:paraId="46621DC5" w14:textId="5CA73227" w:rsidR="008F081C" w:rsidRPr="008F081C" w:rsidRDefault="008F081C" w:rsidP="00DC6A8C">
      <w:pPr>
        <w:ind w:firstLine="720"/>
      </w:pPr>
      <w:r w:rsidRPr="008F081C">
        <w:rPr>
          <w:b/>
          <w:bCs/>
        </w:rPr>
        <w:t xml:space="preserve">Chaplain: </w:t>
      </w:r>
      <w:r w:rsidR="00DC6A8C">
        <w:rPr>
          <w:b/>
          <w:bCs/>
        </w:rPr>
        <w:tab/>
      </w:r>
      <w:r w:rsidR="00DC6A8C">
        <w:rPr>
          <w:b/>
          <w:bCs/>
        </w:rPr>
        <w:tab/>
      </w:r>
      <w:r w:rsidR="00DC6A8C">
        <w:rPr>
          <w:b/>
          <w:bCs/>
        </w:rPr>
        <w:tab/>
      </w:r>
      <w:r w:rsidR="00DC6A8C">
        <w:rPr>
          <w:b/>
          <w:bCs/>
        </w:rPr>
        <w:tab/>
      </w:r>
      <w:r w:rsidRPr="008F081C">
        <w:rPr>
          <w:b/>
          <w:bCs/>
        </w:rPr>
        <w:t xml:space="preserve">Dale Iannello </w:t>
      </w:r>
    </w:p>
    <w:p w14:paraId="3D1CF299" w14:textId="704EF6FC" w:rsidR="008F081C" w:rsidRPr="008F081C" w:rsidRDefault="008F081C" w:rsidP="00DC6A8C">
      <w:pPr>
        <w:ind w:firstLine="720"/>
      </w:pPr>
      <w:r w:rsidRPr="008F081C">
        <w:rPr>
          <w:b/>
          <w:bCs/>
        </w:rPr>
        <w:t xml:space="preserve">Judge Advocate: </w:t>
      </w:r>
      <w:r w:rsidR="00DC6A8C">
        <w:rPr>
          <w:b/>
          <w:bCs/>
        </w:rPr>
        <w:tab/>
      </w:r>
      <w:r w:rsidR="00DC6A8C">
        <w:rPr>
          <w:b/>
          <w:bCs/>
        </w:rPr>
        <w:tab/>
      </w:r>
      <w:r w:rsidR="00DC6A8C">
        <w:rPr>
          <w:b/>
          <w:bCs/>
        </w:rPr>
        <w:tab/>
      </w:r>
      <w:r w:rsidR="001047DC">
        <w:rPr>
          <w:b/>
          <w:bCs/>
        </w:rPr>
        <w:t>Tony Whetstein</w:t>
      </w:r>
      <w:r w:rsidRPr="008F081C">
        <w:rPr>
          <w:b/>
          <w:bCs/>
        </w:rPr>
        <w:t xml:space="preserve"> </w:t>
      </w:r>
    </w:p>
    <w:p w14:paraId="1A939DDE" w14:textId="684316C7" w:rsidR="008F081C" w:rsidRPr="008F081C" w:rsidRDefault="008F081C" w:rsidP="00DC6A8C">
      <w:pPr>
        <w:ind w:firstLine="720"/>
      </w:pPr>
      <w:r w:rsidRPr="008F081C">
        <w:rPr>
          <w:b/>
          <w:bCs/>
        </w:rPr>
        <w:t xml:space="preserve">Surgeon: </w:t>
      </w:r>
      <w:r w:rsidR="00DC6A8C">
        <w:rPr>
          <w:b/>
          <w:bCs/>
        </w:rPr>
        <w:tab/>
      </w:r>
      <w:r w:rsidR="00DC6A8C">
        <w:rPr>
          <w:b/>
          <w:bCs/>
        </w:rPr>
        <w:tab/>
      </w:r>
      <w:r w:rsidR="00DC6A8C">
        <w:rPr>
          <w:b/>
          <w:bCs/>
        </w:rPr>
        <w:tab/>
      </w:r>
      <w:r w:rsidR="00DC6A8C">
        <w:rPr>
          <w:b/>
          <w:bCs/>
        </w:rPr>
        <w:tab/>
      </w:r>
      <w:r w:rsidR="001047DC">
        <w:rPr>
          <w:b/>
          <w:bCs/>
        </w:rPr>
        <w:t>Holly Pierce</w:t>
      </w:r>
      <w:r w:rsidRPr="008F081C">
        <w:rPr>
          <w:b/>
          <w:bCs/>
        </w:rPr>
        <w:t xml:space="preserve"> </w:t>
      </w:r>
    </w:p>
    <w:p w14:paraId="2C1C0FA9" w14:textId="6A6750CE" w:rsidR="008F081C" w:rsidRDefault="008F081C" w:rsidP="00DC6A8C">
      <w:pPr>
        <w:ind w:firstLine="720"/>
        <w:rPr>
          <w:b/>
          <w:bCs/>
        </w:rPr>
      </w:pPr>
      <w:r w:rsidRPr="008F081C">
        <w:rPr>
          <w:b/>
          <w:bCs/>
        </w:rPr>
        <w:t>Historian:</w:t>
      </w:r>
      <w:r w:rsidR="00DC6A8C">
        <w:rPr>
          <w:b/>
          <w:bCs/>
        </w:rPr>
        <w:tab/>
      </w:r>
      <w:r w:rsidR="00DC6A8C">
        <w:rPr>
          <w:b/>
          <w:bCs/>
        </w:rPr>
        <w:tab/>
      </w:r>
      <w:r w:rsidR="00DC6A8C">
        <w:rPr>
          <w:b/>
          <w:bCs/>
        </w:rPr>
        <w:tab/>
      </w:r>
      <w:r w:rsidR="00DC6A8C">
        <w:rPr>
          <w:b/>
          <w:bCs/>
        </w:rPr>
        <w:tab/>
      </w:r>
      <w:r w:rsidRPr="008F081C">
        <w:rPr>
          <w:b/>
          <w:bCs/>
        </w:rPr>
        <w:t xml:space="preserve"> </w:t>
      </w:r>
      <w:r w:rsidR="001047DC">
        <w:rPr>
          <w:b/>
          <w:bCs/>
        </w:rPr>
        <w:t>David B. Moylan</w:t>
      </w:r>
    </w:p>
    <w:p w14:paraId="7BD3807F" w14:textId="77777777" w:rsidR="001047DC" w:rsidRDefault="001047DC" w:rsidP="00DC6A8C">
      <w:pPr>
        <w:ind w:firstLine="720"/>
        <w:rPr>
          <w:b/>
          <w:bCs/>
        </w:rPr>
      </w:pPr>
    </w:p>
    <w:p w14:paraId="12126AAC" w14:textId="77777777" w:rsidR="001047DC" w:rsidRPr="008F081C" w:rsidRDefault="001047DC" w:rsidP="00DC6A8C">
      <w:pPr>
        <w:ind w:firstLine="720"/>
      </w:pPr>
    </w:p>
    <w:p w14:paraId="00CF0891" w14:textId="0584DFFC" w:rsidR="008F081C" w:rsidRPr="008F081C" w:rsidRDefault="008F081C" w:rsidP="008F081C">
      <w:r w:rsidRPr="008F081C">
        <w:rPr>
          <w:b/>
          <w:bCs/>
        </w:rPr>
        <w:lastRenderedPageBreak/>
        <w:t xml:space="preserve">#3. Appointments: </w:t>
      </w:r>
      <w:r w:rsidRPr="008F081C">
        <w:t>All Previous appointments are declared null and void and those former appointees will convert their tassels to their now current level. The following 202</w:t>
      </w:r>
      <w:r>
        <w:t>4</w:t>
      </w:r>
      <w:r w:rsidRPr="008F081C">
        <w:t>-202</w:t>
      </w:r>
      <w:r>
        <w:t>5</w:t>
      </w:r>
      <w:r w:rsidRPr="008F081C">
        <w:t xml:space="preserve"> appointments are announced and are hereby in effect as of </w:t>
      </w:r>
      <w:r w:rsidR="001047DC" w:rsidRPr="001047DC">
        <w:t>4</w:t>
      </w:r>
      <w:r w:rsidRPr="001047DC">
        <w:t xml:space="preserve"> May 202</w:t>
      </w:r>
      <w:r w:rsidR="001047DC" w:rsidRPr="001047DC">
        <w:t>4</w:t>
      </w:r>
      <w:r w:rsidRPr="008F081C">
        <w:t xml:space="preserve">. </w:t>
      </w:r>
    </w:p>
    <w:p w14:paraId="21884F69" w14:textId="27BAEA7E" w:rsidR="008F081C" w:rsidRPr="008F081C" w:rsidRDefault="008F081C" w:rsidP="00DC6A8C">
      <w:pPr>
        <w:ind w:firstLine="720"/>
      </w:pPr>
      <w:r w:rsidRPr="008F081C">
        <w:rPr>
          <w:b/>
          <w:bCs/>
        </w:rPr>
        <w:t xml:space="preserve">Chief of Staff: </w:t>
      </w:r>
      <w:r>
        <w:rPr>
          <w:b/>
          <w:bCs/>
        </w:rPr>
        <w:t>Steve Woodword</w:t>
      </w:r>
      <w:r w:rsidRPr="008F081C">
        <w:rPr>
          <w:b/>
          <w:bCs/>
        </w:rPr>
        <w:t xml:space="preserve"> </w:t>
      </w:r>
    </w:p>
    <w:p w14:paraId="055B337C" w14:textId="6B5C2F24" w:rsidR="008F081C" w:rsidRPr="008F081C" w:rsidRDefault="008F081C" w:rsidP="00DC6A8C">
      <w:pPr>
        <w:ind w:firstLine="720"/>
      </w:pPr>
      <w:r w:rsidRPr="008F081C">
        <w:rPr>
          <w:b/>
          <w:bCs/>
        </w:rPr>
        <w:t xml:space="preserve">Adjutant: </w:t>
      </w:r>
      <w:r>
        <w:rPr>
          <w:b/>
          <w:bCs/>
        </w:rPr>
        <w:t>Jeff</w:t>
      </w:r>
      <w:r w:rsidR="001047DC">
        <w:rPr>
          <w:b/>
          <w:bCs/>
        </w:rPr>
        <w:t>rey</w:t>
      </w:r>
      <w:r>
        <w:rPr>
          <w:b/>
          <w:bCs/>
        </w:rPr>
        <w:t xml:space="preserve"> Byrd</w:t>
      </w:r>
      <w:r w:rsidRPr="008F081C">
        <w:rPr>
          <w:b/>
          <w:bCs/>
        </w:rPr>
        <w:t xml:space="preserve"> </w:t>
      </w:r>
    </w:p>
    <w:p w14:paraId="16D2CDD7" w14:textId="77777777" w:rsidR="008F081C" w:rsidRPr="008F081C" w:rsidRDefault="008F081C" w:rsidP="00DC6A8C">
      <w:pPr>
        <w:ind w:firstLine="720"/>
      </w:pPr>
      <w:r w:rsidRPr="008F081C">
        <w:rPr>
          <w:b/>
          <w:bCs/>
        </w:rPr>
        <w:t xml:space="preserve">Officer of the Day: </w:t>
      </w:r>
      <w:r w:rsidRPr="001047DC">
        <w:rPr>
          <w:b/>
          <w:bCs/>
        </w:rPr>
        <w:t>Dwight Booth</w:t>
      </w:r>
      <w:r w:rsidRPr="008F081C">
        <w:rPr>
          <w:b/>
          <w:bCs/>
        </w:rPr>
        <w:t xml:space="preserve"> </w:t>
      </w:r>
    </w:p>
    <w:p w14:paraId="302F6C43" w14:textId="4EB77138" w:rsidR="008F081C" w:rsidRPr="008F081C" w:rsidRDefault="008F081C" w:rsidP="00DC6A8C">
      <w:pPr>
        <w:ind w:firstLine="720"/>
      </w:pPr>
      <w:r w:rsidRPr="008F081C">
        <w:rPr>
          <w:b/>
          <w:bCs/>
        </w:rPr>
        <w:t xml:space="preserve">Provost Marshall: </w:t>
      </w:r>
      <w:r w:rsidR="001047DC">
        <w:rPr>
          <w:b/>
          <w:bCs/>
        </w:rPr>
        <w:t>Zzachary McDonnell</w:t>
      </w:r>
      <w:r w:rsidRPr="008F081C">
        <w:rPr>
          <w:b/>
          <w:bCs/>
        </w:rPr>
        <w:t xml:space="preserve"> </w:t>
      </w:r>
    </w:p>
    <w:p w14:paraId="26591C8C" w14:textId="7D464D01" w:rsidR="008F081C" w:rsidRPr="008F081C" w:rsidRDefault="008F081C" w:rsidP="00DC6A8C">
      <w:pPr>
        <w:ind w:firstLine="720"/>
      </w:pPr>
      <w:r w:rsidRPr="008F081C">
        <w:rPr>
          <w:b/>
          <w:bCs/>
        </w:rPr>
        <w:t xml:space="preserve">Jimmy Legs: </w:t>
      </w:r>
      <w:r w:rsidR="001047DC">
        <w:rPr>
          <w:b/>
          <w:bCs/>
        </w:rPr>
        <w:t>Traci Williams</w:t>
      </w:r>
      <w:r w:rsidRPr="008F081C">
        <w:rPr>
          <w:b/>
          <w:bCs/>
        </w:rPr>
        <w:t xml:space="preserve"> </w:t>
      </w:r>
    </w:p>
    <w:p w14:paraId="43A8ECA8" w14:textId="4064B3BC" w:rsidR="008F081C" w:rsidRPr="008F081C" w:rsidRDefault="008F081C" w:rsidP="00DC6A8C">
      <w:pPr>
        <w:ind w:firstLine="720"/>
      </w:pPr>
      <w:r w:rsidRPr="008F081C">
        <w:rPr>
          <w:b/>
          <w:bCs/>
        </w:rPr>
        <w:t xml:space="preserve">Guard: </w:t>
      </w:r>
      <w:r w:rsidR="001047DC">
        <w:rPr>
          <w:b/>
          <w:bCs/>
        </w:rPr>
        <w:t>Frank Persa</w:t>
      </w:r>
      <w:r w:rsidRPr="008F081C">
        <w:rPr>
          <w:b/>
          <w:bCs/>
        </w:rPr>
        <w:t xml:space="preserve"> </w:t>
      </w:r>
    </w:p>
    <w:p w14:paraId="428BB74B" w14:textId="77777777" w:rsidR="008F081C" w:rsidRPr="008F081C" w:rsidRDefault="008F081C" w:rsidP="00DC6A8C">
      <w:pPr>
        <w:ind w:firstLine="720"/>
      </w:pPr>
      <w:r w:rsidRPr="008F081C">
        <w:rPr>
          <w:b/>
          <w:bCs/>
        </w:rPr>
        <w:t xml:space="preserve">Shirt Reader: </w:t>
      </w:r>
      <w:r w:rsidRPr="001047DC">
        <w:rPr>
          <w:b/>
          <w:bCs/>
        </w:rPr>
        <w:t>Perry Taylor</w:t>
      </w:r>
      <w:r w:rsidRPr="008F081C">
        <w:rPr>
          <w:b/>
          <w:bCs/>
        </w:rPr>
        <w:t xml:space="preserve"> </w:t>
      </w:r>
    </w:p>
    <w:p w14:paraId="05039AB5" w14:textId="77777777" w:rsidR="008F081C" w:rsidRPr="008F081C" w:rsidRDefault="008F081C" w:rsidP="00DC6A8C">
      <w:pPr>
        <w:ind w:firstLine="720"/>
      </w:pPr>
      <w:r w:rsidRPr="008F081C">
        <w:rPr>
          <w:b/>
          <w:bCs/>
        </w:rPr>
        <w:t xml:space="preserve">POW/MIA Chair: Rick Holland </w:t>
      </w:r>
    </w:p>
    <w:p w14:paraId="7652B8CA" w14:textId="77777777" w:rsidR="008F081C" w:rsidRPr="008F081C" w:rsidRDefault="008F081C" w:rsidP="00DC6A8C">
      <w:pPr>
        <w:ind w:firstLine="720"/>
      </w:pPr>
      <w:r w:rsidRPr="008F081C">
        <w:rPr>
          <w:b/>
          <w:bCs/>
        </w:rPr>
        <w:t xml:space="preserve">National Home: Rick Holland </w:t>
      </w:r>
    </w:p>
    <w:p w14:paraId="5E880F92" w14:textId="6912CA54" w:rsidR="008F081C" w:rsidRPr="008F081C" w:rsidRDefault="008F081C" w:rsidP="00DC6A8C">
      <w:pPr>
        <w:ind w:firstLine="720"/>
      </w:pPr>
      <w:r w:rsidRPr="008F081C">
        <w:rPr>
          <w:b/>
          <w:bCs/>
        </w:rPr>
        <w:t>News</w:t>
      </w:r>
      <w:r w:rsidR="000024BC">
        <w:rPr>
          <w:b/>
          <w:bCs/>
        </w:rPr>
        <w:t>h</w:t>
      </w:r>
      <w:r w:rsidRPr="008F081C">
        <w:rPr>
          <w:b/>
          <w:bCs/>
        </w:rPr>
        <w:t xml:space="preserve">ound: Dale Iannello </w:t>
      </w:r>
    </w:p>
    <w:p w14:paraId="24CA4D5A" w14:textId="2FFFC853" w:rsidR="008F081C" w:rsidRPr="008F081C" w:rsidRDefault="008F081C" w:rsidP="00DC6A8C">
      <w:pPr>
        <w:ind w:firstLine="720"/>
      </w:pPr>
      <w:r w:rsidRPr="008F081C">
        <w:rPr>
          <w:b/>
          <w:bCs/>
        </w:rPr>
        <w:t xml:space="preserve">Windjammer: </w:t>
      </w:r>
      <w:r w:rsidR="001047DC">
        <w:rPr>
          <w:b/>
          <w:bCs/>
        </w:rPr>
        <w:t>Dan Bujok</w:t>
      </w:r>
      <w:r w:rsidRPr="008F081C">
        <w:rPr>
          <w:b/>
          <w:bCs/>
        </w:rPr>
        <w:t xml:space="preserve"> </w:t>
      </w:r>
    </w:p>
    <w:p w14:paraId="00062C19" w14:textId="77777777" w:rsidR="008F081C" w:rsidRPr="008F081C" w:rsidRDefault="008F081C" w:rsidP="008F081C">
      <w:r w:rsidRPr="008F081C">
        <w:rPr>
          <w:b/>
          <w:bCs/>
        </w:rPr>
        <w:t xml:space="preserve">#3. Appointments: </w:t>
      </w:r>
      <w:r w:rsidRPr="008F081C">
        <w:t xml:space="preserve">Continued </w:t>
      </w:r>
    </w:p>
    <w:p w14:paraId="07D6699E" w14:textId="4ED67E83" w:rsidR="008F081C" w:rsidRPr="008F081C" w:rsidRDefault="008F081C" w:rsidP="00DC6A8C">
      <w:pPr>
        <w:ind w:firstLine="720"/>
      </w:pPr>
      <w:r w:rsidRPr="008F081C">
        <w:rPr>
          <w:b/>
          <w:bCs/>
        </w:rPr>
        <w:t xml:space="preserve">Rebel Rouser: </w:t>
      </w:r>
      <w:r>
        <w:rPr>
          <w:b/>
          <w:bCs/>
        </w:rPr>
        <w:t>Frank Persa</w:t>
      </w:r>
      <w:r w:rsidRPr="008F081C">
        <w:rPr>
          <w:b/>
          <w:bCs/>
        </w:rPr>
        <w:t xml:space="preserve"> </w:t>
      </w:r>
    </w:p>
    <w:p w14:paraId="265AAF06" w14:textId="314EC845" w:rsidR="008F081C" w:rsidRPr="008F081C" w:rsidRDefault="008F081C" w:rsidP="00DC6A8C">
      <w:pPr>
        <w:ind w:left="720"/>
        <w:rPr>
          <w:b/>
          <w:bCs/>
        </w:rPr>
      </w:pPr>
      <w:r w:rsidRPr="008F081C">
        <w:rPr>
          <w:b/>
          <w:bCs/>
        </w:rPr>
        <w:t>Guardian of</w:t>
      </w:r>
      <w:r>
        <w:rPr>
          <w:b/>
          <w:bCs/>
        </w:rPr>
        <w:t xml:space="preserve"> </w:t>
      </w:r>
      <w:r w:rsidRPr="008F081C">
        <w:rPr>
          <w:b/>
          <w:bCs/>
        </w:rPr>
        <w:t xml:space="preserve">Sacred Ditty Bag: </w:t>
      </w:r>
      <w:r>
        <w:rPr>
          <w:b/>
          <w:bCs/>
        </w:rPr>
        <w:t>Ken Anderson</w:t>
      </w:r>
    </w:p>
    <w:p w14:paraId="7FF94F6B" w14:textId="47A71CD9" w:rsidR="008F081C" w:rsidRPr="008F081C" w:rsidRDefault="008F081C" w:rsidP="00DC6A8C">
      <w:pPr>
        <w:ind w:firstLine="720"/>
      </w:pPr>
      <w:r w:rsidRPr="008F081C">
        <w:rPr>
          <w:b/>
          <w:bCs/>
        </w:rPr>
        <w:t xml:space="preserve">Inspector: </w:t>
      </w:r>
      <w:r>
        <w:rPr>
          <w:b/>
          <w:bCs/>
        </w:rPr>
        <w:t>Paul Herrera</w:t>
      </w:r>
      <w:r w:rsidRPr="008F081C">
        <w:rPr>
          <w:b/>
          <w:bCs/>
        </w:rPr>
        <w:t xml:space="preserve"> </w:t>
      </w:r>
    </w:p>
    <w:p w14:paraId="1A68BEB3" w14:textId="77777777" w:rsidR="008F081C" w:rsidRPr="008F081C" w:rsidRDefault="008F081C" w:rsidP="00DC6A8C">
      <w:pPr>
        <w:ind w:firstLine="720"/>
      </w:pPr>
      <w:r w:rsidRPr="008F081C">
        <w:rPr>
          <w:b/>
          <w:bCs/>
        </w:rPr>
        <w:t xml:space="preserve">Inspector: Hardy Nettles </w:t>
      </w:r>
    </w:p>
    <w:p w14:paraId="3F689233" w14:textId="3F4BC327" w:rsidR="008F081C" w:rsidRPr="008F081C" w:rsidRDefault="008F081C" w:rsidP="00DC6A8C">
      <w:pPr>
        <w:ind w:firstLine="720"/>
      </w:pPr>
      <w:r w:rsidRPr="008F081C">
        <w:rPr>
          <w:b/>
          <w:bCs/>
        </w:rPr>
        <w:t xml:space="preserve">Membership: </w:t>
      </w:r>
      <w:r>
        <w:rPr>
          <w:b/>
          <w:bCs/>
        </w:rPr>
        <w:t>Hardy Nettles</w:t>
      </w:r>
      <w:r w:rsidRPr="008F081C">
        <w:rPr>
          <w:b/>
          <w:bCs/>
        </w:rPr>
        <w:t xml:space="preserve"> </w:t>
      </w:r>
    </w:p>
    <w:p w14:paraId="29BD78B5" w14:textId="3310FEEF" w:rsidR="008F081C" w:rsidRPr="008F081C" w:rsidRDefault="008F081C" w:rsidP="00DC6A8C">
      <w:pPr>
        <w:ind w:firstLine="720"/>
      </w:pPr>
      <w:r w:rsidRPr="008F081C">
        <w:rPr>
          <w:b/>
          <w:bCs/>
        </w:rPr>
        <w:t xml:space="preserve">Life Membership: </w:t>
      </w:r>
      <w:r>
        <w:rPr>
          <w:b/>
          <w:bCs/>
        </w:rPr>
        <w:t>Hardy Nettles</w:t>
      </w:r>
      <w:r w:rsidRPr="008F081C">
        <w:rPr>
          <w:b/>
          <w:bCs/>
        </w:rPr>
        <w:t xml:space="preserve"> </w:t>
      </w:r>
    </w:p>
    <w:p w14:paraId="64CC8AD9" w14:textId="77777777" w:rsidR="008F081C" w:rsidRPr="008F081C" w:rsidRDefault="008F081C" w:rsidP="00DC6A8C">
      <w:pPr>
        <w:ind w:firstLine="720"/>
      </w:pPr>
      <w:r w:rsidRPr="008F081C">
        <w:rPr>
          <w:b/>
          <w:bCs/>
        </w:rPr>
        <w:t xml:space="preserve">VFW Booster: Steven Woodward </w:t>
      </w:r>
    </w:p>
    <w:p w14:paraId="15F79188" w14:textId="2DD38734" w:rsidR="008F081C" w:rsidRPr="008F081C" w:rsidRDefault="008F081C" w:rsidP="00DC6A8C">
      <w:pPr>
        <w:ind w:firstLine="720"/>
      </w:pPr>
      <w:r w:rsidRPr="008F081C">
        <w:rPr>
          <w:b/>
          <w:bCs/>
        </w:rPr>
        <w:t xml:space="preserve">Hospital: </w:t>
      </w:r>
      <w:r>
        <w:rPr>
          <w:b/>
          <w:bCs/>
        </w:rPr>
        <w:t>Tom Repass</w:t>
      </w:r>
      <w:r w:rsidRPr="008F081C">
        <w:rPr>
          <w:b/>
          <w:bCs/>
        </w:rPr>
        <w:t xml:space="preserve"> </w:t>
      </w:r>
    </w:p>
    <w:p w14:paraId="5596DB0F" w14:textId="0DBD5713" w:rsidR="008F081C" w:rsidRPr="008F081C" w:rsidRDefault="008F081C" w:rsidP="00DC6A8C">
      <w:pPr>
        <w:ind w:firstLine="720"/>
      </w:pPr>
      <w:r w:rsidRPr="008F081C">
        <w:rPr>
          <w:b/>
          <w:bCs/>
        </w:rPr>
        <w:t xml:space="preserve">Blood Chairman: </w:t>
      </w:r>
      <w:r w:rsidR="001047DC">
        <w:rPr>
          <w:b/>
          <w:bCs/>
        </w:rPr>
        <w:t>Holly Pierce</w:t>
      </w:r>
      <w:r w:rsidRPr="008F081C">
        <w:rPr>
          <w:b/>
          <w:bCs/>
        </w:rPr>
        <w:t xml:space="preserve"> </w:t>
      </w:r>
    </w:p>
    <w:p w14:paraId="175EA153" w14:textId="6879EEE7" w:rsidR="008F081C" w:rsidRPr="008F081C" w:rsidRDefault="008F081C" w:rsidP="00DC6A8C">
      <w:pPr>
        <w:ind w:firstLine="720"/>
      </w:pPr>
      <w:r w:rsidRPr="008F081C">
        <w:rPr>
          <w:b/>
          <w:bCs/>
        </w:rPr>
        <w:t xml:space="preserve">Special Project Chair: </w:t>
      </w:r>
      <w:r>
        <w:rPr>
          <w:b/>
          <w:bCs/>
        </w:rPr>
        <w:t>David Moylan</w:t>
      </w:r>
      <w:r w:rsidRPr="008F081C">
        <w:rPr>
          <w:b/>
          <w:bCs/>
        </w:rPr>
        <w:t xml:space="preserve"> </w:t>
      </w:r>
    </w:p>
    <w:p w14:paraId="245F9C95" w14:textId="0DC4A798" w:rsidR="008F081C" w:rsidRPr="008F081C" w:rsidRDefault="008F081C" w:rsidP="00DC6A8C">
      <w:pPr>
        <w:ind w:firstLine="720"/>
      </w:pPr>
      <w:r w:rsidRPr="008F081C">
        <w:rPr>
          <w:b/>
          <w:bCs/>
        </w:rPr>
        <w:t xml:space="preserve">Ways and Means Chair: </w:t>
      </w:r>
      <w:r>
        <w:rPr>
          <w:b/>
          <w:bCs/>
        </w:rPr>
        <w:t>Frank Persa</w:t>
      </w:r>
      <w:r w:rsidRPr="008F081C">
        <w:rPr>
          <w:b/>
          <w:bCs/>
        </w:rPr>
        <w:t xml:space="preserve"> </w:t>
      </w:r>
    </w:p>
    <w:p w14:paraId="0306D926" w14:textId="6ED6D290" w:rsidR="008F081C" w:rsidRPr="008F081C" w:rsidRDefault="008F081C" w:rsidP="00DC6A8C">
      <w:pPr>
        <w:ind w:firstLine="720"/>
      </w:pPr>
      <w:r w:rsidRPr="008F081C">
        <w:rPr>
          <w:b/>
          <w:bCs/>
        </w:rPr>
        <w:t xml:space="preserve">Apple Program Chair: </w:t>
      </w:r>
      <w:r>
        <w:rPr>
          <w:b/>
          <w:bCs/>
        </w:rPr>
        <w:t>Linda Fairbank</w:t>
      </w:r>
      <w:r w:rsidRPr="008F081C">
        <w:rPr>
          <w:b/>
          <w:bCs/>
        </w:rPr>
        <w:t xml:space="preserve"> </w:t>
      </w:r>
    </w:p>
    <w:p w14:paraId="38C53230" w14:textId="41E362EF" w:rsidR="008F081C" w:rsidRPr="008F081C" w:rsidRDefault="008F081C" w:rsidP="00DC6A8C">
      <w:pPr>
        <w:ind w:firstLine="720"/>
      </w:pPr>
      <w:r w:rsidRPr="008F081C">
        <w:rPr>
          <w:b/>
          <w:bCs/>
        </w:rPr>
        <w:t xml:space="preserve">Great South Wind: </w:t>
      </w:r>
      <w:r w:rsidR="001047DC">
        <w:rPr>
          <w:b/>
          <w:bCs/>
        </w:rPr>
        <w:t>Larry Alexander</w:t>
      </w:r>
      <w:r w:rsidRPr="008F081C">
        <w:rPr>
          <w:b/>
          <w:bCs/>
        </w:rPr>
        <w:t xml:space="preserve"> </w:t>
      </w:r>
    </w:p>
    <w:p w14:paraId="00233BCD" w14:textId="71E33730" w:rsidR="008F081C" w:rsidRPr="008F081C" w:rsidRDefault="008F081C" w:rsidP="00DC6A8C">
      <w:pPr>
        <w:ind w:firstLine="720"/>
      </w:pPr>
      <w:r w:rsidRPr="008F081C">
        <w:rPr>
          <w:b/>
          <w:bCs/>
        </w:rPr>
        <w:t xml:space="preserve">Fall C of A Chair: </w:t>
      </w:r>
      <w:r>
        <w:rPr>
          <w:b/>
          <w:bCs/>
        </w:rPr>
        <w:t>Ken Anderson</w:t>
      </w:r>
      <w:r w:rsidRPr="008F081C">
        <w:rPr>
          <w:b/>
          <w:bCs/>
        </w:rPr>
        <w:t xml:space="preserve"> </w:t>
      </w:r>
    </w:p>
    <w:p w14:paraId="62B9E237" w14:textId="2EB76CE6" w:rsidR="008F081C" w:rsidRPr="008F081C" w:rsidRDefault="008F081C" w:rsidP="00DC6A8C">
      <w:pPr>
        <w:ind w:firstLine="720"/>
      </w:pPr>
      <w:r w:rsidRPr="008F081C">
        <w:rPr>
          <w:b/>
          <w:bCs/>
        </w:rPr>
        <w:lastRenderedPageBreak/>
        <w:t xml:space="preserve">Spring C of A Chair: </w:t>
      </w:r>
      <w:r w:rsidR="001047DC">
        <w:rPr>
          <w:b/>
          <w:bCs/>
        </w:rPr>
        <w:t>James Desterhouse</w:t>
      </w:r>
      <w:r w:rsidRPr="008F081C">
        <w:rPr>
          <w:b/>
          <w:bCs/>
        </w:rPr>
        <w:t xml:space="preserve"> </w:t>
      </w:r>
    </w:p>
    <w:p w14:paraId="10284169" w14:textId="77777777" w:rsidR="008F081C" w:rsidRPr="008F081C" w:rsidRDefault="008F081C" w:rsidP="00DC6A8C">
      <w:pPr>
        <w:ind w:firstLine="720"/>
      </w:pPr>
      <w:r w:rsidRPr="008F081C">
        <w:rPr>
          <w:b/>
          <w:bCs/>
        </w:rPr>
        <w:t xml:space="preserve">Convention Chair: Bob Berleen </w:t>
      </w:r>
    </w:p>
    <w:p w14:paraId="73620A72" w14:textId="296EEDC4" w:rsidR="008F081C" w:rsidRPr="00593E3E" w:rsidRDefault="008F081C" w:rsidP="00DC6A8C">
      <w:pPr>
        <w:ind w:firstLine="720"/>
      </w:pPr>
      <w:r w:rsidRPr="00593E3E">
        <w:rPr>
          <w:b/>
          <w:bCs/>
        </w:rPr>
        <w:t xml:space="preserve">VAVS Rep Tacoma: </w:t>
      </w:r>
      <w:r w:rsidR="001047DC" w:rsidRPr="00593E3E">
        <w:rPr>
          <w:b/>
          <w:bCs/>
        </w:rPr>
        <w:t>David B. Moylan</w:t>
      </w:r>
      <w:r w:rsidRPr="00593E3E">
        <w:rPr>
          <w:b/>
          <w:bCs/>
        </w:rPr>
        <w:t xml:space="preserve"> </w:t>
      </w:r>
    </w:p>
    <w:p w14:paraId="3FE299B2" w14:textId="77777777" w:rsidR="008F081C" w:rsidRPr="008F081C" w:rsidRDefault="008F081C" w:rsidP="00DC6A8C">
      <w:pPr>
        <w:ind w:firstLine="720"/>
      </w:pPr>
      <w:r w:rsidRPr="008F081C">
        <w:rPr>
          <w:b/>
          <w:bCs/>
        </w:rPr>
        <w:t xml:space="preserve">VAVS Rep Vancouver: </w:t>
      </w:r>
      <w:r w:rsidRPr="00777175">
        <w:rPr>
          <w:b/>
          <w:bCs/>
        </w:rPr>
        <w:t>Mike Archer</w:t>
      </w:r>
      <w:r w:rsidRPr="008F081C">
        <w:rPr>
          <w:b/>
          <w:bCs/>
        </w:rPr>
        <w:t xml:space="preserve"> </w:t>
      </w:r>
    </w:p>
    <w:p w14:paraId="732F241E" w14:textId="77777777" w:rsidR="008F081C" w:rsidRPr="008F081C" w:rsidRDefault="008F081C" w:rsidP="00DC6A8C">
      <w:pPr>
        <w:ind w:firstLine="720"/>
      </w:pPr>
      <w:r w:rsidRPr="008F081C">
        <w:rPr>
          <w:b/>
          <w:bCs/>
        </w:rPr>
        <w:t xml:space="preserve">VAVS Dep Vancouver: </w:t>
      </w:r>
      <w:r w:rsidRPr="00777175">
        <w:rPr>
          <w:b/>
          <w:bCs/>
        </w:rPr>
        <w:t>James Becker</w:t>
      </w:r>
      <w:r w:rsidRPr="008F081C">
        <w:rPr>
          <w:b/>
          <w:bCs/>
        </w:rPr>
        <w:t xml:space="preserve"> </w:t>
      </w:r>
    </w:p>
    <w:p w14:paraId="728986A9" w14:textId="7C4EA59E" w:rsidR="008F081C" w:rsidRPr="008F081C" w:rsidRDefault="008F081C" w:rsidP="00DC6A8C">
      <w:pPr>
        <w:ind w:firstLine="720"/>
      </w:pPr>
      <w:r w:rsidRPr="008F081C">
        <w:rPr>
          <w:b/>
          <w:bCs/>
        </w:rPr>
        <w:t xml:space="preserve">VAVS Rep Seattle: </w:t>
      </w:r>
      <w:r w:rsidR="001047DC">
        <w:rPr>
          <w:b/>
          <w:bCs/>
        </w:rPr>
        <w:t>Traci Williams</w:t>
      </w:r>
      <w:r w:rsidRPr="008F081C">
        <w:rPr>
          <w:b/>
          <w:bCs/>
        </w:rPr>
        <w:t xml:space="preserve"> </w:t>
      </w:r>
    </w:p>
    <w:p w14:paraId="16337463" w14:textId="605C6634" w:rsidR="008F081C" w:rsidRPr="008F081C" w:rsidRDefault="008F081C" w:rsidP="00DC6A8C">
      <w:pPr>
        <w:ind w:firstLine="720"/>
      </w:pPr>
      <w:r w:rsidRPr="008F081C">
        <w:rPr>
          <w:b/>
          <w:bCs/>
        </w:rPr>
        <w:t xml:space="preserve">Advisors: </w:t>
      </w:r>
      <w:r w:rsidR="00DC6A8C">
        <w:rPr>
          <w:b/>
          <w:bCs/>
        </w:rPr>
        <w:tab/>
      </w:r>
      <w:r w:rsidRPr="00777175">
        <w:rPr>
          <w:b/>
          <w:bCs/>
        </w:rPr>
        <w:t xml:space="preserve">PGC </w:t>
      </w:r>
      <w:r w:rsidR="00777175">
        <w:rPr>
          <w:b/>
          <w:bCs/>
        </w:rPr>
        <w:t>Hardy Nettles</w:t>
      </w:r>
      <w:r w:rsidRPr="008F081C">
        <w:rPr>
          <w:b/>
          <w:bCs/>
        </w:rPr>
        <w:t xml:space="preserve"> </w:t>
      </w:r>
    </w:p>
    <w:p w14:paraId="4F04B336" w14:textId="7935EA03" w:rsidR="008F081C" w:rsidRPr="008F081C" w:rsidRDefault="008F081C" w:rsidP="00DC6A8C">
      <w:pPr>
        <w:ind w:left="1440" w:firstLine="720"/>
      </w:pPr>
      <w:r w:rsidRPr="008F081C">
        <w:rPr>
          <w:b/>
          <w:bCs/>
        </w:rPr>
        <w:t xml:space="preserve">PGC </w:t>
      </w:r>
      <w:r w:rsidR="00777175">
        <w:rPr>
          <w:b/>
          <w:bCs/>
        </w:rPr>
        <w:t>Paul Herrera</w:t>
      </w:r>
      <w:r w:rsidRPr="008F081C">
        <w:rPr>
          <w:b/>
          <w:bCs/>
        </w:rPr>
        <w:t xml:space="preserve"> </w:t>
      </w:r>
    </w:p>
    <w:p w14:paraId="025BEFC5" w14:textId="6948339D" w:rsidR="008F081C" w:rsidRPr="00777175" w:rsidRDefault="008F081C" w:rsidP="00DC6A8C">
      <w:pPr>
        <w:ind w:left="1440" w:firstLine="720"/>
      </w:pPr>
      <w:r w:rsidRPr="00777175">
        <w:rPr>
          <w:b/>
          <w:bCs/>
        </w:rPr>
        <w:t xml:space="preserve">PGC </w:t>
      </w:r>
      <w:r w:rsidR="00777175" w:rsidRPr="00777175">
        <w:rPr>
          <w:b/>
          <w:bCs/>
        </w:rPr>
        <w:t>Steven Woodward</w:t>
      </w:r>
      <w:r w:rsidRPr="00777175">
        <w:rPr>
          <w:b/>
          <w:bCs/>
        </w:rPr>
        <w:t xml:space="preserve"> </w:t>
      </w:r>
    </w:p>
    <w:p w14:paraId="1C0A012E" w14:textId="0CC693BC" w:rsidR="008F081C" w:rsidRPr="00777175" w:rsidRDefault="008F081C" w:rsidP="00DC6A8C">
      <w:pPr>
        <w:ind w:left="1440" w:firstLine="720"/>
      </w:pPr>
      <w:r w:rsidRPr="00777175">
        <w:rPr>
          <w:b/>
          <w:bCs/>
        </w:rPr>
        <w:t xml:space="preserve">PGC </w:t>
      </w:r>
      <w:r w:rsidR="00777175" w:rsidRPr="00777175">
        <w:rPr>
          <w:b/>
          <w:bCs/>
        </w:rPr>
        <w:t>Dwight I Booth Jr</w:t>
      </w:r>
      <w:r w:rsidRPr="00777175">
        <w:rPr>
          <w:b/>
          <w:bCs/>
        </w:rPr>
        <w:t xml:space="preserve"> </w:t>
      </w:r>
    </w:p>
    <w:p w14:paraId="46DC066C" w14:textId="77777777" w:rsidR="008F081C" w:rsidRDefault="008F081C" w:rsidP="00DC6A8C">
      <w:pPr>
        <w:ind w:left="1440" w:firstLine="720"/>
        <w:rPr>
          <w:b/>
          <w:bCs/>
        </w:rPr>
      </w:pPr>
      <w:r w:rsidRPr="008F081C">
        <w:rPr>
          <w:b/>
          <w:bCs/>
        </w:rPr>
        <w:t xml:space="preserve">PGC </w:t>
      </w:r>
      <w:r w:rsidRPr="00777175">
        <w:rPr>
          <w:b/>
          <w:bCs/>
        </w:rPr>
        <w:t>Bob Berleen</w:t>
      </w:r>
      <w:r w:rsidRPr="008F081C">
        <w:rPr>
          <w:b/>
          <w:bCs/>
        </w:rPr>
        <w:t xml:space="preserve"> </w:t>
      </w:r>
    </w:p>
    <w:p w14:paraId="41420AC5" w14:textId="77777777" w:rsidR="00327843" w:rsidRPr="008F081C" w:rsidRDefault="00327843" w:rsidP="00DC6A8C">
      <w:pPr>
        <w:ind w:left="1440" w:firstLine="720"/>
      </w:pPr>
    </w:p>
    <w:p w14:paraId="01EF3D5F" w14:textId="2BDBEE8F" w:rsidR="008F081C" w:rsidRPr="008F081C" w:rsidRDefault="008F081C" w:rsidP="008F081C">
      <w:r w:rsidRPr="008F081C">
        <w:rPr>
          <w:b/>
          <w:bCs/>
        </w:rPr>
        <w:t xml:space="preserve">#4. Grand Special Project: </w:t>
      </w:r>
      <w:r w:rsidRPr="00777175">
        <w:t>This year’s Joint Special Project is</w:t>
      </w:r>
      <w:r w:rsidR="00777175">
        <w:t xml:space="preserve"> the Seattle Polytrauma Network Site in VA Puget Sound focusing on TBI and Polytrauma.</w:t>
      </w:r>
    </w:p>
    <w:p w14:paraId="52121AB6" w14:textId="77777777" w:rsidR="008F081C" w:rsidRPr="008F081C" w:rsidRDefault="008F081C" w:rsidP="008F081C">
      <w:r w:rsidRPr="008F081C">
        <w:rPr>
          <w:b/>
          <w:bCs/>
        </w:rPr>
        <w:t xml:space="preserve">#5. Pup Tent Scratches: </w:t>
      </w:r>
      <w:r w:rsidRPr="008F081C">
        <w:t xml:space="preserve">In accordance with Supreme By-Laws, Article II, Section 213, all Pup Tents shall hold at least one scratch per month. </w:t>
      </w:r>
    </w:p>
    <w:p w14:paraId="1B97909D" w14:textId="0373EA2E" w:rsidR="008F081C" w:rsidRPr="008F081C" w:rsidRDefault="008F081C" w:rsidP="008F081C">
      <w:r w:rsidRPr="008F081C">
        <w:rPr>
          <w:b/>
          <w:bCs/>
        </w:rPr>
        <w:t xml:space="preserve">#6. Hospital Reports: </w:t>
      </w:r>
      <w:r w:rsidRPr="008F081C">
        <w:t xml:space="preserve">Monthly Hospital Reports need to be </w:t>
      </w:r>
      <w:r w:rsidR="00DC6A8C">
        <w:t xml:space="preserve">input on the Grand website at </w:t>
      </w:r>
      <w:r w:rsidR="00777175">
        <w:t>hospital.cootie.org</w:t>
      </w:r>
      <w:r w:rsidR="00DC6A8C">
        <w:t xml:space="preserve"> Please notify the </w:t>
      </w:r>
      <w:r w:rsidRPr="008F081C">
        <w:t>Grand Hospital Chairman</w:t>
      </w:r>
      <w:r w:rsidR="005D26DC">
        <w:t xml:space="preserve"> when completed</w:t>
      </w:r>
      <w:r w:rsidRPr="008F081C">
        <w:t xml:space="preserve">, at </w:t>
      </w:r>
    </w:p>
    <w:p w14:paraId="20938F02" w14:textId="6F5BC8FF" w:rsidR="008F081C" w:rsidRPr="00777175" w:rsidRDefault="00777175" w:rsidP="008F081C">
      <w:r w:rsidRPr="00777175">
        <w:t>Tom Repass</w:t>
      </w:r>
    </w:p>
    <w:p w14:paraId="57E20D80" w14:textId="3508B918" w:rsidR="008F081C" w:rsidRPr="00777175" w:rsidRDefault="00777175" w:rsidP="008F081C">
      <w:r w:rsidRPr="00777175">
        <w:t>10758 Rampart Dr E Puyallup, WA 98374</w:t>
      </w:r>
    </w:p>
    <w:p w14:paraId="162CD62C" w14:textId="4A06E6C9" w:rsidR="008F081C" w:rsidRPr="00777175" w:rsidRDefault="008F081C" w:rsidP="008F081C">
      <w:r w:rsidRPr="00777175">
        <w:t xml:space="preserve">Email: </w:t>
      </w:r>
      <w:r w:rsidR="00777175" w:rsidRPr="00777175">
        <w:t>tomrepass@gmail.com</w:t>
      </w:r>
      <w:r w:rsidRPr="00777175">
        <w:t xml:space="preserve"> Cell Phone: </w:t>
      </w:r>
      <w:r w:rsidR="00777175" w:rsidRPr="00777175">
        <w:t>206-391-9118</w:t>
      </w:r>
      <w:r w:rsidRPr="00777175">
        <w:t xml:space="preserve"> </w:t>
      </w:r>
    </w:p>
    <w:p w14:paraId="51211453" w14:textId="4DB13634" w:rsidR="008F081C" w:rsidRPr="008F081C" w:rsidRDefault="008F081C" w:rsidP="008F081C">
      <w:r w:rsidRPr="00777175">
        <w:t xml:space="preserve">Please also email a copy to me at </w:t>
      </w:r>
      <w:r w:rsidR="00777175" w:rsidRPr="00777175">
        <w:t>alec.c.haggerty@gmail.com</w:t>
      </w:r>
      <w:r w:rsidRPr="00777175">
        <w:t xml:space="preserve"> In case there are issues with our reports with Supreme.</w:t>
      </w:r>
      <w:r w:rsidRPr="008F081C">
        <w:t xml:space="preserve"> </w:t>
      </w:r>
    </w:p>
    <w:p w14:paraId="7D1592C9" w14:textId="692B5582" w:rsidR="008F081C" w:rsidRPr="008F081C" w:rsidRDefault="008F081C" w:rsidP="008F081C">
      <w:r w:rsidRPr="008F081C">
        <w:rPr>
          <w:b/>
          <w:bCs/>
        </w:rPr>
        <w:t xml:space="preserve">#7. Blood Reports: </w:t>
      </w:r>
      <w:r w:rsidRPr="008F081C">
        <w:t xml:space="preserve">Monthly Blood Reports need to be sent directly to The Supreme Vampire at the Supreme Website LOTCS.org under reports Blood follow the links, or </w:t>
      </w:r>
      <w:r w:rsidR="00777175">
        <w:t>ftpres@yahoo.com</w:t>
      </w:r>
      <w:r w:rsidRPr="008F081C">
        <w:t xml:space="preserve"> </w:t>
      </w:r>
    </w:p>
    <w:p w14:paraId="3FAD12AB" w14:textId="77777777" w:rsidR="008F081C" w:rsidRPr="008F081C" w:rsidRDefault="008F081C" w:rsidP="008F081C">
      <w:r w:rsidRPr="008F081C">
        <w:rPr>
          <w:b/>
          <w:bCs/>
        </w:rPr>
        <w:t xml:space="preserve">Also email or snail mail the Grand Blood Chairman at </w:t>
      </w:r>
    </w:p>
    <w:p w14:paraId="6DB20874" w14:textId="738ABF55" w:rsidR="008F081C" w:rsidRPr="00777175" w:rsidRDefault="00777175" w:rsidP="008F081C">
      <w:r w:rsidRPr="00777175">
        <w:t>Holly Pierce</w:t>
      </w:r>
    </w:p>
    <w:p w14:paraId="61FB3E47" w14:textId="48B8A8AD" w:rsidR="008F081C" w:rsidRPr="00777175" w:rsidRDefault="00777175" w:rsidP="008F081C">
      <w:r w:rsidRPr="00777175">
        <w:t>65 Winkleman Rd N Montesano, WA 98563</w:t>
      </w:r>
    </w:p>
    <w:p w14:paraId="7E91189C" w14:textId="56D4B049" w:rsidR="008F081C" w:rsidRPr="008F081C" w:rsidRDefault="008F081C" w:rsidP="008F081C">
      <w:r w:rsidRPr="00327843">
        <w:t xml:space="preserve">Email: </w:t>
      </w:r>
      <w:r w:rsidR="00777175" w:rsidRPr="00327843">
        <w:t>hollycarnold@yahoo.com</w:t>
      </w:r>
      <w:r w:rsidRPr="00327843">
        <w:t xml:space="preserve"> Phone: </w:t>
      </w:r>
      <w:r w:rsidR="00777175">
        <w:t>360-</w:t>
      </w:r>
      <w:r w:rsidR="00327843">
        <w:t>470-2387</w:t>
      </w:r>
      <w:r w:rsidRPr="008F081C">
        <w:t xml:space="preserve"> </w:t>
      </w:r>
    </w:p>
    <w:p w14:paraId="7F2D3BA2" w14:textId="77777777" w:rsidR="00327843" w:rsidRDefault="00327843" w:rsidP="008F081C">
      <w:pPr>
        <w:rPr>
          <w:b/>
          <w:bCs/>
        </w:rPr>
      </w:pPr>
    </w:p>
    <w:p w14:paraId="1F6A0B51" w14:textId="1CDD2C41" w:rsidR="008F081C" w:rsidRPr="008F081C" w:rsidRDefault="008F081C" w:rsidP="008F081C">
      <w:r w:rsidRPr="008F081C">
        <w:rPr>
          <w:b/>
          <w:bCs/>
        </w:rPr>
        <w:lastRenderedPageBreak/>
        <w:t xml:space="preserve">#8. Pup Tent Inspections: </w:t>
      </w:r>
      <w:r w:rsidRPr="008F081C">
        <w:t>Pup</w:t>
      </w:r>
      <w:r w:rsidR="000024BC">
        <w:t xml:space="preserve"> T</w:t>
      </w:r>
      <w:r w:rsidRPr="008F081C">
        <w:t xml:space="preserve">ent Seam Squirrel, CCDB, Hungry Cootie ensure you connect with the inspector if there are conflicts with the inspection dates. Also ensure you have all required paperwork and books ready and available. Pup Tent Inspections are scheduled as follows: </w:t>
      </w:r>
    </w:p>
    <w:p w14:paraId="4240D29B" w14:textId="240C4AFA" w:rsidR="008F081C" w:rsidRPr="00F713C0" w:rsidRDefault="00F713C0" w:rsidP="008F081C">
      <w:r w:rsidRPr="00F713C0">
        <w:t>Sep 7 Crazy Eights MOC # 8</w:t>
      </w:r>
    </w:p>
    <w:p w14:paraId="4BDC5648" w14:textId="6C6573FF" w:rsidR="008F081C" w:rsidRPr="00593E3E" w:rsidRDefault="00F713C0" w:rsidP="008F081C">
      <w:r w:rsidRPr="00593E3E">
        <w:t>Sep 8 Van Orc MOC #6</w:t>
      </w:r>
    </w:p>
    <w:p w14:paraId="5EE6D70E" w14:textId="63066538" w:rsidR="008F081C" w:rsidRPr="00F713C0" w:rsidRDefault="00F713C0" w:rsidP="008F081C">
      <w:r w:rsidRPr="00F713C0">
        <w:t>Sep 28 Tahoma Warriors #4</w:t>
      </w:r>
    </w:p>
    <w:p w14:paraId="58D51830" w14:textId="3522E96F" w:rsidR="008F081C" w:rsidRPr="00F713C0" w:rsidRDefault="00F713C0" w:rsidP="008F081C">
      <w:r w:rsidRPr="00F713C0">
        <w:t>Oct 27 Yur-A-Bum MOC #3</w:t>
      </w:r>
    </w:p>
    <w:p w14:paraId="020DDD0E" w14:textId="38248F58" w:rsidR="008F081C" w:rsidRPr="00F713C0" w:rsidRDefault="00F713C0" w:rsidP="008F081C">
      <w:r w:rsidRPr="00F713C0">
        <w:t>Nov 17 Chuckanut #18</w:t>
      </w:r>
    </w:p>
    <w:p w14:paraId="68E61FF9" w14:textId="1B8FA1BB" w:rsidR="008F081C" w:rsidRDefault="00F713C0" w:rsidP="008F081C">
      <w:r>
        <w:t>Dec 8 Lucky Eleven #11</w:t>
      </w:r>
    </w:p>
    <w:p w14:paraId="5413C861" w14:textId="6C857608" w:rsidR="00F713C0" w:rsidRDefault="00F713C0" w:rsidP="008F081C">
      <w:r>
        <w:t>Dec 14 Sasquatch #5</w:t>
      </w:r>
      <w:r>
        <w:tab/>
      </w:r>
    </w:p>
    <w:p w14:paraId="50E15A6F" w14:textId="62A4B635" w:rsidR="00F713C0" w:rsidRPr="008F081C" w:rsidRDefault="00F713C0" w:rsidP="008F081C">
      <w:r>
        <w:t>Dec 21 Heap Good #9</w:t>
      </w:r>
    </w:p>
    <w:p w14:paraId="5F659502" w14:textId="2515E4C2" w:rsidR="008F081C" w:rsidRPr="008F081C" w:rsidRDefault="008F081C" w:rsidP="008F081C">
      <w:r w:rsidRPr="008F081C">
        <w:rPr>
          <w:b/>
          <w:bCs/>
        </w:rPr>
        <w:t xml:space="preserve">#9. Pup Tent Roster: </w:t>
      </w:r>
      <w:r w:rsidRPr="00F713C0">
        <w:t xml:space="preserve">The Roster for the Grand of Washington is being produced by the </w:t>
      </w:r>
      <w:r w:rsidR="00F713C0" w:rsidRPr="00F713C0">
        <w:t>MOC Chief of Staff</w:t>
      </w:r>
      <w:r w:rsidR="00F713C0">
        <w:t>, Steven Woodward</w:t>
      </w:r>
      <w:r w:rsidRPr="00F713C0">
        <w:t xml:space="preserve"> and will be available at the Fall C of A in October if not before at Bremerton, WA.</w:t>
      </w:r>
      <w:r w:rsidRPr="008F081C">
        <w:t xml:space="preserve"> </w:t>
      </w:r>
    </w:p>
    <w:p w14:paraId="571260BE" w14:textId="77777777" w:rsidR="008F081C" w:rsidRPr="008F081C" w:rsidRDefault="008F081C" w:rsidP="008F081C">
      <w:r w:rsidRPr="008F081C">
        <w:rPr>
          <w:b/>
          <w:bCs/>
        </w:rPr>
        <w:t xml:space="preserve">#10. Membership Dues: </w:t>
      </w:r>
      <w:r w:rsidRPr="008F081C">
        <w:t xml:space="preserve">Dues payments with appropriate transmittal forms, need to be sent directly to the Grand Quartermaster. </w:t>
      </w:r>
    </w:p>
    <w:p w14:paraId="77162BE4" w14:textId="15EA9E68" w:rsidR="008F081C" w:rsidRPr="00593E3E" w:rsidRDefault="00593E3E" w:rsidP="008F081C">
      <w:r w:rsidRPr="00593E3E">
        <w:t>Hardy Nettles</w:t>
      </w:r>
    </w:p>
    <w:p w14:paraId="289EC5FC" w14:textId="6BB0DE7C" w:rsidR="008F081C" w:rsidRPr="00593E3E" w:rsidRDefault="00593E3E" w:rsidP="008F081C">
      <w:r w:rsidRPr="00593E3E">
        <w:t>2747 Mt. Baker HWY Bellingham, WA 98266</w:t>
      </w:r>
    </w:p>
    <w:p w14:paraId="6E1E2DA2" w14:textId="3F854C7C" w:rsidR="008F081C" w:rsidRPr="00593E3E" w:rsidRDefault="008F081C" w:rsidP="008F081C">
      <w:r w:rsidRPr="00593E3E">
        <w:t xml:space="preserve">Email: </w:t>
      </w:r>
      <w:hyperlink r:id="rId7" w:history="1">
        <w:r w:rsidR="00593E3E" w:rsidRPr="00593E3E">
          <w:rPr>
            <w:rStyle w:val="Hyperlink"/>
          </w:rPr>
          <w:t>lorinhardy@yahoo.com</w:t>
        </w:r>
      </w:hyperlink>
      <w:r w:rsidR="00593E3E" w:rsidRPr="00593E3E">
        <w:t xml:space="preserve"> </w:t>
      </w:r>
      <w:r w:rsidRPr="00593E3E">
        <w:t xml:space="preserve"> Phone: </w:t>
      </w:r>
      <w:r w:rsidR="00593E3E" w:rsidRPr="00593E3E">
        <w:t>360-961-6411</w:t>
      </w:r>
      <w:r w:rsidRPr="00593E3E">
        <w:t xml:space="preserve"> </w:t>
      </w:r>
    </w:p>
    <w:p w14:paraId="16C99EEF" w14:textId="77777777" w:rsidR="008F081C" w:rsidRPr="008F081C" w:rsidRDefault="008F081C" w:rsidP="008F081C">
      <w:r w:rsidRPr="00593E3E">
        <w:t>Please try and get all renewals completed by 30 November.</w:t>
      </w:r>
      <w:r w:rsidRPr="008F081C">
        <w:t xml:space="preserve"> </w:t>
      </w:r>
    </w:p>
    <w:p w14:paraId="4FE2ECB2" w14:textId="77777777" w:rsidR="008F081C" w:rsidRPr="008F081C" w:rsidRDefault="008F081C" w:rsidP="008F081C">
      <w:r w:rsidRPr="008F081C">
        <w:rPr>
          <w:b/>
          <w:bCs/>
        </w:rPr>
        <w:t xml:space="preserve">#11. Audits: </w:t>
      </w:r>
      <w:r w:rsidRPr="008F081C">
        <w:t xml:space="preserve">Quarterly audits are due to the Grand Quartermaster </w:t>
      </w:r>
    </w:p>
    <w:p w14:paraId="12E73A88" w14:textId="77777777" w:rsidR="00593E3E" w:rsidRPr="00593E3E" w:rsidRDefault="00593E3E" w:rsidP="00593E3E">
      <w:r w:rsidRPr="00593E3E">
        <w:t>Hardy Nettles</w:t>
      </w:r>
    </w:p>
    <w:p w14:paraId="4BBD22C3" w14:textId="77777777" w:rsidR="00593E3E" w:rsidRPr="00593E3E" w:rsidRDefault="00593E3E" w:rsidP="00593E3E">
      <w:r w:rsidRPr="00593E3E">
        <w:t>2747 Mt. Baker HWY Bellingham, WA 98266</w:t>
      </w:r>
    </w:p>
    <w:p w14:paraId="31EB64E3" w14:textId="77777777" w:rsidR="00593E3E" w:rsidRPr="00593E3E" w:rsidRDefault="00593E3E" w:rsidP="00593E3E">
      <w:r w:rsidRPr="00593E3E">
        <w:t xml:space="preserve">Email: </w:t>
      </w:r>
      <w:hyperlink r:id="rId8" w:history="1">
        <w:r w:rsidRPr="00593E3E">
          <w:rPr>
            <w:rStyle w:val="Hyperlink"/>
          </w:rPr>
          <w:t>lorinhardy@yahoo.com</w:t>
        </w:r>
      </w:hyperlink>
      <w:r w:rsidRPr="00593E3E">
        <w:t xml:space="preserve">  Phone: 360-961-6411 </w:t>
      </w:r>
    </w:p>
    <w:p w14:paraId="21157E5F" w14:textId="77777777" w:rsidR="008F081C" w:rsidRPr="00593E3E" w:rsidRDefault="008F081C" w:rsidP="008F081C">
      <w:r w:rsidRPr="00593E3E">
        <w:t xml:space="preserve">No Later than 30 days after the end of the quarter </w:t>
      </w:r>
    </w:p>
    <w:p w14:paraId="509DC74C" w14:textId="77777777" w:rsidR="008F081C" w:rsidRPr="008F081C" w:rsidRDefault="008F081C" w:rsidP="008F081C">
      <w:r w:rsidRPr="00593E3E">
        <w:t>(30 April, 31 July, 31 Oct, and 31, Jan)</w:t>
      </w:r>
      <w:r w:rsidRPr="008F081C">
        <w:t xml:space="preserve"> </w:t>
      </w:r>
    </w:p>
    <w:p w14:paraId="143F9BC5" w14:textId="5EE12B25" w:rsidR="008F081C" w:rsidRPr="008F081C" w:rsidRDefault="008F081C" w:rsidP="008F081C">
      <w:r w:rsidRPr="008F081C">
        <w:rPr>
          <w:b/>
          <w:bCs/>
        </w:rPr>
        <w:t>#1</w:t>
      </w:r>
      <w:r w:rsidR="00593E3E">
        <w:rPr>
          <w:b/>
          <w:bCs/>
        </w:rPr>
        <w:t>2</w:t>
      </w:r>
      <w:r w:rsidRPr="008F081C">
        <w:rPr>
          <w:b/>
          <w:bCs/>
        </w:rPr>
        <w:t xml:space="preserve">. 990: </w:t>
      </w:r>
      <w:r w:rsidRPr="008F081C">
        <w:t xml:space="preserve">Ensure your Pup Tent 990 is current with the IRS </w:t>
      </w:r>
    </w:p>
    <w:p w14:paraId="6747815F" w14:textId="7F3C4E12" w:rsidR="008F081C" w:rsidRPr="008F081C" w:rsidRDefault="008F081C" w:rsidP="008F081C">
      <w:r w:rsidRPr="008F081C">
        <w:rPr>
          <w:b/>
          <w:bCs/>
        </w:rPr>
        <w:t>#1</w:t>
      </w:r>
      <w:r w:rsidR="00593E3E">
        <w:rPr>
          <w:b/>
          <w:bCs/>
        </w:rPr>
        <w:t>3</w:t>
      </w:r>
      <w:r w:rsidRPr="008F081C">
        <w:rPr>
          <w:b/>
          <w:bCs/>
        </w:rPr>
        <w:t xml:space="preserve">. Grand Website: </w:t>
      </w:r>
      <w:r w:rsidRPr="008F081C">
        <w:t xml:space="preserve">The Grand of Washington website is: http://lotcswa.org </w:t>
      </w:r>
    </w:p>
    <w:p w14:paraId="5E76BC55" w14:textId="77777777" w:rsidR="00593E3E" w:rsidRDefault="00593E3E" w:rsidP="008F081C">
      <w:pPr>
        <w:rPr>
          <w:b/>
          <w:bCs/>
          <w:highlight w:val="yellow"/>
        </w:rPr>
      </w:pPr>
    </w:p>
    <w:p w14:paraId="5C9A2684" w14:textId="77777777" w:rsidR="00593E3E" w:rsidRDefault="00593E3E" w:rsidP="008F081C">
      <w:pPr>
        <w:rPr>
          <w:b/>
          <w:bCs/>
          <w:highlight w:val="yellow"/>
        </w:rPr>
      </w:pPr>
    </w:p>
    <w:p w14:paraId="3D3B0B2E" w14:textId="0C24032A" w:rsidR="008F081C" w:rsidRPr="00593E3E" w:rsidRDefault="008F081C" w:rsidP="008F081C">
      <w:r w:rsidRPr="00593E3E">
        <w:rPr>
          <w:b/>
          <w:bCs/>
        </w:rPr>
        <w:lastRenderedPageBreak/>
        <w:t>#1</w:t>
      </w:r>
      <w:r w:rsidR="00593E3E" w:rsidRPr="00593E3E">
        <w:rPr>
          <w:b/>
          <w:bCs/>
        </w:rPr>
        <w:t>4</w:t>
      </w:r>
      <w:r w:rsidRPr="00593E3E">
        <w:rPr>
          <w:b/>
          <w:bCs/>
        </w:rPr>
        <w:t xml:space="preserve">. Calendar of Events: </w:t>
      </w:r>
      <w:r w:rsidRPr="00593E3E">
        <w:t xml:space="preserve">All Events will begin at 10:00AM </w:t>
      </w:r>
    </w:p>
    <w:p w14:paraId="1D28AC3E" w14:textId="7B38590B" w:rsidR="008F081C" w:rsidRPr="00593E3E" w:rsidRDefault="008F081C" w:rsidP="008F081C">
      <w:r w:rsidRPr="00593E3E">
        <w:t xml:space="preserve">Fall C of A Bremerton October </w:t>
      </w:r>
      <w:r w:rsidR="00593E3E" w:rsidRPr="00593E3E">
        <w:t>11 &amp; 12</w:t>
      </w:r>
      <w:r w:rsidRPr="00593E3E">
        <w:t xml:space="preserve"> 202</w:t>
      </w:r>
      <w:r w:rsidR="00593E3E" w:rsidRPr="00593E3E">
        <w:t>4</w:t>
      </w:r>
      <w:r w:rsidRPr="00593E3E">
        <w:t xml:space="preserve"> *</w:t>
      </w:r>
      <w:r w:rsidR="00593E3E" w:rsidRPr="00593E3E">
        <w:t>11</w:t>
      </w:r>
      <w:r w:rsidRPr="00593E3E">
        <w:t xml:space="preserve">th Registration Only </w:t>
      </w:r>
    </w:p>
    <w:p w14:paraId="3C6499C5" w14:textId="77777777" w:rsidR="008F081C" w:rsidRPr="00593E3E" w:rsidRDefault="008F081C" w:rsidP="008F081C">
      <w:r w:rsidRPr="00593E3E">
        <w:t xml:space="preserve">If the Post has a Friday dinner or function </w:t>
      </w:r>
    </w:p>
    <w:p w14:paraId="7A6BECD6" w14:textId="77777777" w:rsidR="008F081C" w:rsidRPr="00593E3E" w:rsidRDefault="008F081C" w:rsidP="008F081C">
      <w:r w:rsidRPr="00593E3E">
        <w:t xml:space="preserve">show up and support the post. </w:t>
      </w:r>
    </w:p>
    <w:p w14:paraId="1969B885" w14:textId="0B7F3646" w:rsidR="008F081C" w:rsidRPr="00593E3E" w:rsidRDefault="008F081C" w:rsidP="008F081C">
      <w:r w:rsidRPr="00593E3E">
        <w:t xml:space="preserve">Spring C of A </w:t>
      </w:r>
      <w:r w:rsidR="00593E3E" w:rsidRPr="00593E3E">
        <w:t>Bellingham Feb 28-Mar 1 2025</w:t>
      </w:r>
      <w:r w:rsidRPr="00593E3E">
        <w:t xml:space="preserve"> *</w:t>
      </w:r>
      <w:r w:rsidR="00593E3E" w:rsidRPr="00593E3E">
        <w:t>28</w:t>
      </w:r>
      <w:r w:rsidRPr="00593E3E">
        <w:t xml:space="preserve">th Registration Only </w:t>
      </w:r>
    </w:p>
    <w:p w14:paraId="07D873A7" w14:textId="77777777" w:rsidR="008F081C" w:rsidRPr="00593E3E" w:rsidRDefault="008F081C" w:rsidP="008F081C">
      <w:r w:rsidRPr="00593E3E">
        <w:t xml:space="preserve">If the Post has a Friday dinner or function </w:t>
      </w:r>
    </w:p>
    <w:p w14:paraId="15D97D07" w14:textId="77777777" w:rsidR="008F081C" w:rsidRPr="00593E3E" w:rsidRDefault="008F081C" w:rsidP="008F081C">
      <w:r w:rsidRPr="00593E3E">
        <w:t xml:space="preserve">show up and support the post. </w:t>
      </w:r>
    </w:p>
    <w:p w14:paraId="539E213A" w14:textId="1BA9B534" w:rsidR="008F081C" w:rsidRPr="00593E3E" w:rsidRDefault="008F081C" w:rsidP="008F081C">
      <w:r w:rsidRPr="00593E3E">
        <w:t xml:space="preserve">Grand Convention Skyway May </w:t>
      </w:r>
      <w:r w:rsidR="00593E3E" w:rsidRPr="00593E3E">
        <w:t>2 &amp; 3 2025</w:t>
      </w:r>
      <w:r w:rsidRPr="00593E3E">
        <w:t xml:space="preserve"> *</w:t>
      </w:r>
      <w:r w:rsidR="00593E3E" w:rsidRPr="00593E3E">
        <w:t>2nd</w:t>
      </w:r>
      <w:r w:rsidRPr="00593E3E">
        <w:t xml:space="preserve"> Registration Only </w:t>
      </w:r>
    </w:p>
    <w:p w14:paraId="746D83EF" w14:textId="77777777" w:rsidR="008F081C" w:rsidRPr="00593E3E" w:rsidRDefault="008F081C" w:rsidP="008F081C">
      <w:r w:rsidRPr="00593E3E">
        <w:t xml:space="preserve">If the Post has a Friday dinner or function </w:t>
      </w:r>
    </w:p>
    <w:p w14:paraId="286B6E2C" w14:textId="77777777" w:rsidR="008F081C" w:rsidRPr="00593E3E" w:rsidRDefault="008F081C" w:rsidP="008F081C">
      <w:r w:rsidRPr="00593E3E">
        <w:t xml:space="preserve">show up and support the post. </w:t>
      </w:r>
    </w:p>
    <w:p w14:paraId="3C6E5BB0" w14:textId="77777777" w:rsidR="008F081C" w:rsidRPr="008F081C" w:rsidRDefault="008F081C" w:rsidP="008F081C">
      <w:r w:rsidRPr="00593E3E">
        <w:t>This is provided for planning purposes and will be fully detailed prior to the event.</w:t>
      </w:r>
      <w:r w:rsidRPr="008F081C">
        <w:t xml:space="preserve"> </w:t>
      </w:r>
    </w:p>
    <w:p w14:paraId="70C03046" w14:textId="77777777" w:rsidR="008F081C" w:rsidRPr="008F081C" w:rsidRDefault="008F081C" w:rsidP="008F081C">
      <w:r w:rsidRPr="008F081C">
        <w:rPr>
          <w:b/>
          <w:bCs/>
        </w:rPr>
        <w:t xml:space="preserve">#16. All puptents are required to pre-register at least one delegate for the Supreme Scratch. </w:t>
      </w:r>
    </w:p>
    <w:p w14:paraId="1808D642" w14:textId="2DBC10FE" w:rsidR="008F081C" w:rsidRPr="008F081C" w:rsidRDefault="008F081C" w:rsidP="008F081C">
      <w:r w:rsidRPr="00593E3E">
        <w:rPr>
          <w:b/>
          <w:bCs/>
        </w:rPr>
        <w:t>No Later than July 15, 202</w:t>
      </w:r>
      <w:r w:rsidR="00593E3E" w:rsidRPr="00593E3E">
        <w:rPr>
          <w:b/>
          <w:bCs/>
        </w:rPr>
        <w:t>5</w:t>
      </w:r>
      <w:r w:rsidRPr="008F081C">
        <w:rPr>
          <w:b/>
          <w:bCs/>
        </w:rPr>
        <w:t xml:space="preserve">. </w:t>
      </w:r>
      <w:r w:rsidRPr="008F081C">
        <w:t xml:space="preserve">Registration form on LOTCS.org under Events, Registration Form. </w:t>
      </w:r>
    </w:p>
    <w:p w14:paraId="261059F3" w14:textId="1586218C" w:rsidR="008F081C" w:rsidRPr="00F713C0" w:rsidRDefault="008F081C" w:rsidP="008F081C">
      <w:r w:rsidRPr="00F713C0">
        <w:rPr>
          <w:b/>
          <w:bCs/>
        </w:rPr>
        <w:t xml:space="preserve">#17. </w:t>
      </w:r>
      <w:r w:rsidRPr="00F713C0">
        <w:t xml:space="preserve">To all attendees of Grand MOC functions. (VFW </w:t>
      </w:r>
      <w:r w:rsidR="00F713C0" w:rsidRPr="00F713C0">
        <w:t>Speak) I</w:t>
      </w:r>
      <w:r w:rsidRPr="00F713C0">
        <w:t xml:space="preserve"> find it really great that we have much participation </w:t>
      </w:r>
      <w:r w:rsidR="00F713C0" w:rsidRPr="00F713C0">
        <w:t>i.e.</w:t>
      </w:r>
      <w:r w:rsidRPr="00F713C0">
        <w:t xml:space="preserve"> noise and shenanigans. With that said please remember that when reports are given, minutes, financial etc. Please be respectful of the reporter so all can hear what is said. </w:t>
      </w:r>
      <w:r w:rsidR="00B0057A">
        <w:t>L</w:t>
      </w:r>
      <w:r w:rsidRPr="00F713C0">
        <w:t xml:space="preserve">et’s continue to have fun in Cootie fashion. </w:t>
      </w:r>
    </w:p>
    <w:p w14:paraId="5C578D0D" w14:textId="77777777" w:rsidR="008F081C" w:rsidRPr="00F713C0" w:rsidRDefault="008F081C" w:rsidP="008F081C">
      <w:r w:rsidRPr="00F713C0">
        <w:rPr>
          <w:b/>
          <w:bCs/>
        </w:rPr>
        <w:t xml:space="preserve">BY COMMAND OF: </w:t>
      </w:r>
    </w:p>
    <w:p w14:paraId="7BC05307" w14:textId="5B754843" w:rsidR="008F081C" w:rsidRPr="00F713C0" w:rsidRDefault="000024BC" w:rsidP="008F081C">
      <w:r w:rsidRPr="000024BC">
        <w:rPr>
          <w:rFonts w:ascii="a Antara Distance" w:hAnsi="a Antara Distance"/>
          <w:color w:val="215E99" w:themeColor="text2" w:themeTint="BF"/>
          <w:sz w:val="36"/>
          <w:szCs w:val="36"/>
        </w:rPr>
        <w:t>Alec Haggerty</w:t>
      </w:r>
      <w:r>
        <w:rPr>
          <w:rFonts w:ascii="a Antara Distance" w:hAnsi="a Antara Distance"/>
          <w:color w:val="215E99" w:themeColor="text2" w:themeTint="BF"/>
          <w:sz w:val="36"/>
          <w:szCs w:val="36"/>
        </w:rPr>
        <w:br/>
      </w:r>
      <w:r w:rsidR="00F713C0" w:rsidRPr="00F713C0">
        <w:t>Alec Haggerty</w:t>
      </w:r>
      <w:r>
        <w:br/>
      </w:r>
      <w:r w:rsidR="008F081C" w:rsidRPr="00F713C0">
        <w:rPr>
          <w:b/>
          <w:bCs/>
        </w:rPr>
        <w:t xml:space="preserve">Grand Commander </w:t>
      </w:r>
    </w:p>
    <w:p w14:paraId="47E8C39A" w14:textId="13281AC8" w:rsidR="00735609" w:rsidRDefault="00F713C0" w:rsidP="008F081C">
      <w:r w:rsidRPr="000024BC">
        <w:rPr>
          <w:rFonts w:ascii="a Antara Distance" w:hAnsi="a Antara Distance"/>
          <w:color w:val="215E99" w:themeColor="text2" w:themeTint="BF"/>
          <w:sz w:val="36"/>
          <w:szCs w:val="36"/>
        </w:rPr>
        <w:t>Jeffrey Byrd</w:t>
      </w:r>
      <w:r w:rsidR="000024BC">
        <w:rPr>
          <w:rFonts w:ascii="a Antara Distance" w:hAnsi="a Antara Distance"/>
          <w:color w:val="215E99" w:themeColor="text2" w:themeTint="BF"/>
          <w:sz w:val="36"/>
          <w:szCs w:val="36"/>
        </w:rPr>
        <w:br/>
      </w:r>
      <w:r w:rsidR="000024BC" w:rsidRPr="00F713C0">
        <w:t>Jeffrey Byrd</w:t>
      </w:r>
      <w:r w:rsidR="000024BC">
        <w:br/>
      </w:r>
      <w:r w:rsidR="008F081C" w:rsidRPr="00F713C0">
        <w:rPr>
          <w:b/>
          <w:bCs/>
        </w:rPr>
        <w:t>Grand Adjutant</w:t>
      </w:r>
    </w:p>
    <w:sectPr w:rsidR="00735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 Antara Distance">
    <w:panose1 w:val="02000503000000000000"/>
    <w:charset w:val="00"/>
    <w:family w:val="auto"/>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81C"/>
    <w:rsid w:val="000024BC"/>
    <w:rsid w:val="00007300"/>
    <w:rsid w:val="001047DC"/>
    <w:rsid w:val="002C5F6E"/>
    <w:rsid w:val="00327843"/>
    <w:rsid w:val="00593E3E"/>
    <w:rsid w:val="005D26DC"/>
    <w:rsid w:val="00735609"/>
    <w:rsid w:val="00777175"/>
    <w:rsid w:val="008628F5"/>
    <w:rsid w:val="008F081C"/>
    <w:rsid w:val="00B0057A"/>
    <w:rsid w:val="00D837CC"/>
    <w:rsid w:val="00D868BE"/>
    <w:rsid w:val="00DC6A8C"/>
    <w:rsid w:val="00E63802"/>
    <w:rsid w:val="00ED036D"/>
    <w:rsid w:val="00EE6CA9"/>
    <w:rsid w:val="00F7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B60B"/>
  <w15:chartTrackingRefBased/>
  <w15:docId w15:val="{A080D94D-14D9-4317-A5BF-B3571721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0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0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0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0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81C"/>
    <w:rPr>
      <w:rFonts w:eastAsiaTheme="majorEastAsia" w:cstheme="majorBidi"/>
      <w:color w:val="272727" w:themeColor="text1" w:themeTint="D8"/>
    </w:rPr>
  </w:style>
  <w:style w:type="paragraph" w:styleId="Title">
    <w:name w:val="Title"/>
    <w:basedOn w:val="Normal"/>
    <w:next w:val="Normal"/>
    <w:link w:val="TitleChar"/>
    <w:uiPriority w:val="10"/>
    <w:qFormat/>
    <w:rsid w:val="008F0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8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81C"/>
    <w:pPr>
      <w:spacing w:before="160"/>
      <w:jc w:val="center"/>
    </w:pPr>
    <w:rPr>
      <w:i/>
      <w:iCs/>
      <w:color w:val="404040" w:themeColor="text1" w:themeTint="BF"/>
    </w:rPr>
  </w:style>
  <w:style w:type="character" w:customStyle="1" w:styleId="QuoteChar">
    <w:name w:val="Quote Char"/>
    <w:basedOn w:val="DefaultParagraphFont"/>
    <w:link w:val="Quote"/>
    <w:uiPriority w:val="29"/>
    <w:rsid w:val="008F081C"/>
    <w:rPr>
      <w:i/>
      <w:iCs/>
      <w:color w:val="404040" w:themeColor="text1" w:themeTint="BF"/>
    </w:rPr>
  </w:style>
  <w:style w:type="paragraph" w:styleId="ListParagraph">
    <w:name w:val="List Paragraph"/>
    <w:basedOn w:val="Normal"/>
    <w:uiPriority w:val="34"/>
    <w:qFormat/>
    <w:rsid w:val="008F081C"/>
    <w:pPr>
      <w:ind w:left="720"/>
      <w:contextualSpacing/>
    </w:pPr>
  </w:style>
  <w:style w:type="character" w:styleId="IntenseEmphasis">
    <w:name w:val="Intense Emphasis"/>
    <w:basedOn w:val="DefaultParagraphFont"/>
    <w:uiPriority w:val="21"/>
    <w:qFormat/>
    <w:rsid w:val="008F081C"/>
    <w:rPr>
      <w:i/>
      <w:iCs/>
      <w:color w:val="0F4761" w:themeColor="accent1" w:themeShade="BF"/>
    </w:rPr>
  </w:style>
  <w:style w:type="paragraph" w:styleId="IntenseQuote">
    <w:name w:val="Intense Quote"/>
    <w:basedOn w:val="Normal"/>
    <w:next w:val="Normal"/>
    <w:link w:val="IntenseQuoteChar"/>
    <w:uiPriority w:val="30"/>
    <w:qFormat/>
    <w:rsid w:val="008F0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81C"/>
    <w:rPr>
      <w:i/>
      <w:iCs/>
      <w:color w:val="0F4761" w:themeColor="accent1" w:themeShade="BF"/>
    </w:rPr>
  </w:style>
  <w:style w:type="character" w:styleId="IntenseReference">
    <w:name w:val="Intense Reference"/>
    <w:basedOn w:val="DefaultParagraphFont"/>
    <w:uiPriority w:val="32"/>
    <w:qFormat/>
    <w:rsid w:val="008F081C"/>
    <w:rPr>
      <w:b/>
      <w:bCs/>
      <w:smallCaps/>
      <w:color w:val="0F4761" w:themeColor="accent1" w:themeShade="BF"/>
      <w:spacing w:val="5"/>
    </w:rPr>
  </w:style>
  <w:style w:type="character" w:styleId="Hyperlink">
    <w:name w:val="Hyperlink"/>
    <w:basedOn w:val="DefaultParagraphFont"/>
    <w:uiPriority w:val="99"/>
    <w:unhideWhenUsed/>
    <w:rsid w:val="00593E3E"/>
    <w:rPr>
      <w:color w:val="467886" w:themeColor="hyperlink"/>
      <w:u w:val="single"/>
    </w:rPr>
  </w:style>
  <w:style w:type="character" w:styleId="UnresolvedMention">
    <w:name w:val="Unresolved Mention"/>
    <w:basedOn w:val="DefaultParagraphFont"/>
    <w:uiPriority w:val="99"/>
    <w:semiHidden/>
    <w:unhideWhenUsed/>
    <w:rsid w:val="0059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nhardy@yahoo.com" TargetMode="External"/><Relationship Id="rId3" Type="http://schemas.openxmlformats.org/officeDocument/2006/relationships/webSettings" Target="webSettings.xml"/><Relationship Id="rId7" Type="http://schemas.openxmlformats.org/officeDocument/2006/relationships/hyperlink" Target="mailto:lorinhardy@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4598B71D-BE9E-46FE-9728-E9EB02266E2B"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7bd1f64-4ecb-43d7-94b5-4669091ae21c}" enabled="1" method="Privileged" siteId="{72b17115-9915-42c0-9f1b-4f98e5a4bcd2}" contentBits="0" removed="0"/>
</clbl:labelList>
</file>

<file path=docProps/app.xml><?xml version="1.0" encoding="utf-8"?>
<Properties xmlns="http://schemas.openxmlformats.org/officeDocument/2006/extended-properties" xmlns:vt="http://schemas.openxmlformats.org/officeDocument/2006/docPropsVTypes">
  <Template>Normal.dotm</Template>
  <TotalTime>542</TotalTime>
  <Pages>5</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Haggerty, Alec</dc:creator>
  <cp:keywords/>
  <dc:description/>
  <cp:lastModifiedBy>Dale Iannello</cp:lastModifiedBy>
  <cp:revision>4</cp:revision>
  <dcterms:created xsi:type="dcterms:W3CDTF">2024-09-22T01:44:00Z</dcterms:created>
  <dcterms:modified xsi:type="dcterms:W3CDTF">2024-10-14T19:22:00Z</dcterms:modified>
</cp:coreProperties>
</file>